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77" w:rsidRPr="0036034F" w:rsidRDefault="00B61055" w:rsidP="005C0277">
      <w:pPr>
        <w:spacing w:after="0" w:line="400" w:lineRule="exact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4.5pt;margin-top:-1.35pt;width:121.7pt;height:49.4pt;z-index:251674624;mso-height-percent:200;mso-height-percent:200;mso-width-relative:margin;mso-height-relative:margin" strokecolor="#bfbfbf [2412]">
            <v:textbox style="mso-fit-shape-to-text:t">
              <w:txbxContent>
                <w:p w:rsidR="00201A84" w:rsidRDefault="00A27781" w:rsidP="00E45B9F">
                  <w:pPr>
                    <w:jc w:val="center"/>
                    <w:rPr>
                      <w:rFonts w:ascii="Book Antiqua" w:hAnsi="Book Antiqua"/>
                      <w:color w:val="BFBFBF" w:themeColor="background1" w:themeShade="BF"/>
                    </w:rPr>
                  </w:pPr>
                  <w:r>
                    <w:rPr>
                      <w:rFonts w:ascii="Book Antiqua" w:hAnsi="Book Antiqua"/>
                      <w:color w:val="BFBFBF" w:themeColor="background1" w:themeShade="BF"/>
                    </w:rPr>
                    <w:t>Schema tipo</w:t>
                  </w:r>
                </w:p>
                <w:p w:rsidR="00513F7A" w:rsidRPr="00E45B9F" w:rsidRDefault="00513F7A" w:rsidP="00E45B9F">
                  <w:pPr>
                    <w:jc w:val="center"/>
                    <w:rPr>
                      <w:rFonts w:ascii="Book Antiqua" w:hAnsi="Book Antiqua"/>
                      <w:color w:val="BFBFBF" w:themeColor="background1" w:themeShade="BF"/>
                    </w:rPr>
                  </w:pPr>
                  <w:r>
                    <w:rPr>
                      <w:rFonts w:ascii="Book Antiqua" w:hAnsi="Book Antiqua"/>
                      <w:color w:val="BFBFBF" w:themeColor="background1" w:themeShade="BF"/>
                    </w:rPr>
                    <w:t>Eliminazione vincoli</w:t>
                  </w:r>
                </w:p>
              </w:txbxContent>
            </v:textbox>
          </v:shape>
        </w:pict>
      </w:r>
      <w:r w:rsidR="0011255F" w:rsidRPr="0036034F">
        <w:rPr>
          <w:rFonts w:ascii="Book Antiqua" w:hAnsi="Book Antiqua"/>
          <w:b/>
          <w:bCs/>
          <w:noProof/>
          <w:lang w:eastAsia="it-IT"/>
        </w:rPr>
        <w:drawing>
          <wp:anchor distT="0" distB="0" distL="114935" distR="114935" simplePos="0" relativeHeight="251669504" behindDoc="0" locked="0" layoutInCell="1" allowOverlap="1">
            <wp:simplePos x="0" y="0"/>
            <wp:positionH relativeFrom="page">
              <wp:posOffset>3305175</wp:posOffset>
            </wp:positionH>
            <wp:positionV relativeFrom="page">
              <wp:posOffset>276225</wp:posOffset>
            </wp:positionV>
            <wp:extent cx="1276350" cy="1190625"/>
            <wp:effectExtent l="19050" t="0" r="0" b="0"/>
            <wp:wrapTopAndBottom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277" w:rsidRPr="0036034F">
        <w:rPr>
          <w:rFonts w:ascii="Book Antiqua" w:hAnsi="Book Antiqua"/>
          <w:b/>
          <w:bCs/>
        </w:rPr>
        <w:t>Rep. n.</w:t>
      </w:r>
      <w:r w:rsidR="005C0277" w:rsidRPr="0036034F">
        <w:rPr>
          <w:rFonts w:ascii="Book Antiqua" w:hAnsi="Book Antiqua"/>
          <w:b/>
          <w:bCs/>
        </w:rPr>
        <w:tab/>
        <w:t xml:space="preserve">                 </w:t>
      </w:r>
    </w:p>
    <w:p w:rsidR="005C0277" w:rsidRPr="00832EA1" w:rsidRDefault="005C0277" w:rsidP="005C0277">
      <w:pPr>
        <w:spacing w:after="0" w:line="400" w:lineRule="exact"/>
        <w:jc w:val="center"/>
        <w:rPr>
          <w:rFonts w:ascii="Book Antiqua" w:hAnsi="Book Antiqua"/>
          <w:b/>
          <w:bCs/>
        </w:rPr>
      </w:pPr>
      <w:r w:rsidRPr="00832EA1">
        <w:rPr>
          <w:rFonts w:ascii="Book Antiqua" w:hAnsi="Book Antiqua"/>
          <w:b/>
          <w:bCs/>
        </w:rPr>
        <w:t xml:space="preserve">COMUNE </w:t>
      </w:r>
      <w:proofErr w:type="spellStart"/>
      <w:r w:rsidRPr="00832EA1">
        <w:rPr>
          <w:rFonts w:ascii="Book Antiqua" w:hAnsi="Book Antiqua"/>
          <w:b/>
          <w:bCs/>
        </w:rPr>
        <w:t>DI</w:t>
      </w:r>
      <w:proofErr w:type="spellEnd"/>
      <w:r w:rsidRPr="00832EA1">
        <w:rPr>
          <w:rFonts w:ascii="Book Antiqua" w:hAnsi="Book Antiqua"/>
          <w:b/>
          <w:bCs/>
        </w:rPr>
        <w:t xml:space="preserve"> FORMIA</w:t>
      </w:r>
    </w:p>
    <w:p w:rsidR="005C0277" w:rsidRDefault="005C0277" w:rsidP="005C0277">
      <w:pPr>
        <w:spacing w:after="0" w:line="400" w:lineRule="exact"/>
        <w:jc w:val="center"/>
        <w:rPr>
          <w:rFonts w:ascii="Book Antiqua" w:hAnsi="Book Antiqua"/>
          <w:b/>
          <w:bCs/>
        </w:rPr>
      </w:pPr>
      <w:r w:rsidRPr="00832EA1">
        <w:rPr>
          <w:rFonts w:ascii="Book Antiqua" w:hAnsi="Book Antiqua"/>
          <w:b/>
          <w:bCs/>
        </w:rPr>
        <w:t>Provincia di Latina</w:t>
      </w:r>
    </w:p>
    <w:p w:rsidR="0036034F" w:rsidRPr="00832EA1" w:rsidRDefault="0036034F" w:rsidP="005C0277">
      <w:pPr>
        <w:spacing w:after="0" w:line="400" w:lineRule="exact"/>
        <w:jc w:val="center"/>
        <w:rPr>
          <w:rFonts w:ascii="Book Antiqua" w:hAnsi="Book Antiqua"/>
          <w:b/>
          <w:bCs/>
        </w:rPr>
      </w:pPr>
    </w:p>
    <w:p w:rsidR="005C0277" w:rsidRPr="00832EA1" w:rsidRDefault="005C0277" w:rsidP="005C0277">
      <w:pPr>
        <w:spacing w:after="0" w:line="400" w:lineRule="exact"/>
        <w:jc w:val="center"/>
        <w:rPr>
          <w:rFonts w:ascii="Book Antiqua" w:hAnsi="Book Antiqua"/>
          <w:b/>
          <w:bCs/>
        </w:rPr>
      </w:pPr>
      <w:r w:rsidRPr="00832EA1">
        <w:rPr>
          <w:rFonts w:ascii="Book Antiqua" w:hAnsi="Book Antiqua"/>
          <w:b/>
          <w:bCs/>
        </w:rPr>
        <w:t>CONVENZIONE</w:t>
      </w:r>
    </w:p>
    <w:p w:rsidR="0036034F" w:rsidRPr="0036034F" w:rsidRDefault="0036034F" w:rsidP="0036034F">
      <w:pPr>
        <w:spacing w:after="0" w:line="400" w:lineRule="exact"/>
        <w:ind w:right="-1"/>
        <w:jc w:val="center"/>
        <w:rPr>
          <w:rFonts w:ascii="Book Antiqua" w:hAnsi="Book Antiqua"/>
        </w:rPr>
      </w:pPr>
      <w:r>
        <w:rPr>
          <w:rFonts w:ascii="Book Antiqua" w:hAnsi="Book Antiqua"/>
          <w:spacing w:val="1"/>
        </w:rPr>
        <w:t>(</w:t>
      </w:r>
      <w:r w:rsidRPr="0036034F">
        <w:rPr>
          <w:rFonts w:ascii="Book Antiqua" w:hAnsi="Book Antiqua"/>
          <w:spacing w:val="1"/>
        </w:rPr>
        <w:t>a</w:t>
      </w:r>
      <w:r w:rsidRPr="0036034F">
        <w:rPr>
          <w:rFonts w:ascii="Book Antiqua" w:hAnsi="Book Antiqua"/>
        </w:rPr>
        <w:t>i</w:t>
      </w:r>
      <w:r w:rsidRPr="0036034F">
        <w:rPr>
          <w:rFonts w:ascii="Book Antiqua" w:hAnsi="Book Antiqua"/>
          <w:spacing w:val="1"/>
        </w:rPr>
        <w:t xml:space="preserve"> s</w:t>
      </w:r>
      <w:r w:rsidRPr="0036034F">
        <w:rPr>
          <w:rFonts w:ascii="Book Antiqua" w:hAnsi="Book Antiqua"/>
        </w:rPr>
        <w:t>ensi</w:t>
      </w:r>
      <w:r w:rsidRPr="0036034F">
        <w:rPr>
          <w:rFonts w:ascii="Book Antiqua" w:hAnsi="Book Antiqua"/>
          <w:spacing w:val="1"/>
        </w:rPr>
        <w:t xml:space="preserve"> d</w:t>
      </w:r>
      <w:r w:rsidRPr="0036034F">
        <w:rPr>
          <w:rFonts w:ascii="Book Antiqua" w:hAnsi="Book Antiqua"/>
        </w:rPr>
        <w:t>ell'art.</w:t>
      </w:r>
      <w:r w:rsidRPr="0036034F">
        <w:rPr>
          <w:rFonts w:ascii="Book Antiqua" w:hAnsi="Book Antiqua"/>
          <w:spacing w:val="1"/>
        </w:rPr>
        <w:t xml:space="preserve"> </w:t>
      </w:r>
      <w:r w:rsidRPr="0036034F">
        <w:rPr>
          <w:rFonts w:ascii="Book Antiqua" w:hAnsi="Book Antiqua"/>
        </w:rPr>
        <w:t>31</w:t>
      </w:r>
      <w:r w:rsidRPr="0036034F">
        <w:rPr>
          <w:rFonts w:ascii="Book Antiqua" w:hAnsi="Book Antiqua"/>
          <w:spacing w:val="1"/>
        </w:rPr>
        <w:t xml:space="preserve"> c</w:t>
      </w:r>
      <w:r w:rsidRPr="0036034F">
        <w:rPr>
          <w:rFonts w:ascii="Book Antiqua" w:hAnsi="Book Antiqua"/>
        </w:rPr>
        <w:t>ommi</w:t>
      </w:r>
      <w:r w:rsidRPr="0036034F">
        <w:rPr>
          <w:rFonts w:ascii="Book Antiqua" w:hAnsi="Book Antiqua"/>
          <w:spacing w:val="1"/>
        </w:rPr>
        <w:t xml:space="preserve"> </w:t>
      </w:r>
      <w:r w:rsidRPr="0036034F">
        <w:rPr>
          <w:rFonts w:ascii="Book Antiqua" w:hAnsi="Book Antiqua"/>
        </w:rPr>
        <w:t xml:space="preserve">49 </w:t>
      </w:r>
      <w:r w:rsidRPr="0036034F">
        <w:rPr>
          <w:rFonts w:ascii="Book Antiqua" w:hAnsi="Book Antiqua"/>
          <w:i/>
        </w:rPr>
        <w:t>bis</w:t>
      </w:r>
      <w:r w:rsidRPr="0036034F">
        <w:rPr>
          <w:rFonts w:ascii="Book Antiqua" w:hAnsi="Book Antiqua"/>
          <w:i/>
          <w:spacing w:val="1"/>
        </w:rPr>
        <w:t xml:space="preserve"> </w:t>
      </w:r>
      <w:r w:rsidRPr="0036034F">
        <w:rPr>
          <w:rFonts w:ascii="Book Antiqua" w:hAnsi="Book Antiqua"/>
        </w:rPr>
        <w:t>e</w:t>
      </w:r>
      <w:r w:rsidRPr="0036034F">
        <w:rPr>
          <w:rFonts w:ascii="Book Antiqua" w:hAnsi="Book Antiqua"/>
          <w:spacing w:val="1"/>
        </w:rPr>
        <w:t xml:space="preserve"> </w:t>
      </w:r>
      <w:r w:rsidRPr="0036034F">
        <w:rPr>
          <w:rFonts w:ascii="Book Antiqua" w:hAnsi="Book Antiqua"/>
        </w:rPr>
        <w:t xml:space="preserve">49 </w:t>
      </w:r>
      <w:proofErr w:type="spellStart"/>
      <w:r w:rsidRPr="0036034F">
        <w:rPr>
          <w:rFonts w:ascii="Book Antiqua" w:hAnsi="Book Antiqua"/>
          <w:i/>
        </w:rPr>
        <w:t>ter</w:t>
      </w:r>
      <w:proofErr w:type="spellEnd"/>
      <w:r w:rsidRPr="0036034F">
        <w:rPr>
          <w:rFonts w:ascii="Book Antiqua" w:hAnsi="Book Antiqua"/>
          <w:i/>
          <w:spacing w:val="1"/>
        </w:rPr>
        <w:t xml:space="preserve"> </w:t>
      </w:r>
      <w:r w:rsidRPr="0036034F">
        <w:rPr>
          <w:rFonts w:ascii="Book Antiqua" w:hAnsi="Book Antiqua"/>
        </w:rPr>
        <w:t>della Legge</w:t>
      </w:r>
      <w:r w:rsidRPr="0036034F">
        <w:rPr>
          <w:rFonts w:ascii="Book Antiqua" w:hAnsi="Book Antiqua"/>
          <w:spacing w:val="1"/>
        </w:rPr>
        <w:t xml:space="preserve"> </w:t>
      </w:r>
      <w:r w:rsidRPr="0036034F">
        <w:rPr>
          <w:rFonts w:ascii="Book Antiqua" w:hAnsi="Book Antiqua"/>
        </w:rPr>
        <w:t>n. 448 del 23.12.1998</w:t>
      </w:r>
      <w:r>
        <w:rPr>
          <w:rFonts w:ascii="Book Antiqua" w:hAnsi="Book Antiqua"/>
        </w:rPr>
        <w:t>)</w:t>
      </w:r>
    </w:p>
    <w:p w:rsidR="005C0277" w:rsidRPr="00832EA1" w:rsidRDefault="005C0277" w:rsidP="005C0277">
      <w:pPr>
        <w:spacing w:after="0" w:line="400" w:lineRule="exact"/>
        <w:ind w:right="-1"/>
        <w:jc w:val="both"/>
        <w:rPr>
          <w:rFonts w:ascii="Book Antiqua" w:hAnsi="Book Antiqua"/>
          <w:b/>
          <w:bCs/>
          <w:caps/>
        </w:rPr>
      </w:pPr>
      <w:r w:rsidRPr="00832EA1">
        <w:rPr>
          <w:rFonts w:ascii="Book Antiqua" w:hAnsi="Book Antiqua"/>
          <w:b/>
          <w:bCs/>
          <w:caps/>
        </w:rPr>
        <w:t xml:space="preserve">PER LA RIMOZIONE </w:t>
      </w:r>
      <w:proofErr w:type="spellStart"/>
      <w:r w:rsidRPr="00832EA1">
        <w:rPr>
          <w:rFonts w:ascii="Book Antiqua" w:hAnsi="Book Antiqua"/>
          <w:b/>
          <w:bCs/>
          <w:caps/>
        </w:rPr>
        <w:t>DI</w:t>
      </w:r>
      <w:proofErr w:type="spellEnd"/>
      <w:r w:rsidRPr="00832EA1">
        <w:rPr>
          <w:rFonts w:ascii="Book Antiqua" w:hAnsi="Book Antiqua"/>
          <w:b/>
          <w:bCs/>
          <w:caps/>
        </w:rPr>
        <w:t xml:space="preserve"> TUTTI I VINCOLI INERENTI LA LIBERA DISPONIBILITÀ </w:t>
      </w:r>
      <w:proofErr w:type="spellStart"/>
      <w:r w:rsidRPr="00832EA1">
        <w:rPr>
          <w:rFonts w:ascii="Book Antiqua" w:hAnsi="Book Antiqua"/>
          <w:b/>
          <w:bCs/>
          <w:caps/>
        </w:rPr>
        <w:t>DI</w:t>
      </w:r>
      <w:proofErr w:type="spellEnd"/>
      <w:r w:rsidRPr="00832EA1">
        <w:rPr>
          <w:rFonts w:ascii="Book Antiqua" w:hAnsi="Book Antiqua"/>
          <w:b/>
          <w:bCs/>
          <w:caps/>
        </w:rPr>
        <w:t xml:space="preserve"> VENDITA E </w:t>
      </w:r>
      <w:proofErr w:type="spellStart"/>
      <w:r w:rsidRPr="00832EA1">
        <w:rPr>
          <w:rFonts w:ascii="Book Antiqua" w:hAnsi="Book Antiqua"/>
          <w:b/>
          <w:bCs/>
          <w:caps/>
        </w:rPr>
        <w:t>DI</w:t>
      </w:r>
      <w:proofErr w:type="spellEnd"/>
      <w:r w:rsidRPr="00832EA1">
        <w:rPr>
          <w:rFonts w:ascii="Book Antiqua" w:hAnsi="Book Antiqua"/>
          <w:b/>
          <w:bCs/>
          <w:caps/>
        </w:rPr>
        <w:t xml:space="preserve"> LOCAZIONE PER UNITà IMMOBILIARE FACENTE PARTE </w:t>
      </w:r>
      <w:proofErr w:type="spellStart"/>
      <w:r w:rsidRPr="00832EA1">
        <w:rPr>
          <w:rFonts w:ascii="Book Antiqua" w:hAnsi="Book Antiqua"/>
          <w:b/>
          <w:bCs/>
          <w:caps/>
        </w:rPr>
        <w:t>DI</w:t>
      </w:r>
      <w:proofErr w:type="spellEnd"/>
      <w:r w:rsidRPr="00832EA1">
        <w:rPr>
          <w:rFonts w:ascii="Book Antiqua" w:hAnsi="Book Antiqua"/>
          <w:b/>
          <w:bCs/>
          <w:caps/>
        </w:rPr>
        <w:t xml:space="preserve"> UN FABBRICATO </w:t>
      </w:r>
      <w:proofErr w:type="spellStart"/>
      <w:r w:rsidRPr="00832EA1">
        <w:rPr>
          <w:rFonts w:ascii="Book Antiqua" w:hAnsi="Book Antiqua"/>
          <w:b/>
          <w:bCs/>
          <w:caps/>
        </w:rPr>
        <w:t>DI</w:t>
      </w:r>
      <w:proofErr w:type="spellEnd"/>
      <w:r w:rsidRPr="00832EA1">
        <w:rPr>
          <w:rFonts w:ascii="Book Antiqua" w:hAnsi="Book Antiqua"/>
          <w:b/>
          <w:bCs/>
          <w:caps/>
        </w:rPr>
        <w:t xml:space="preserve"> MAGGIOR CONSISTENZA COMPRESO IN AREA </w:t>
      </w:r>
      <w:proofErr w:type="spellStart"/>
      <w:r w:rsidRPr="00832EA1">
        <w:rPr>
          <w:rFonts w:ascii="Book Antiqua" w:hAnsi="Book Antiqua"/>
          <w:b/>
          <w:bCs/>
          <w:caps/>
        </w:rPr>
        <w:t>DI</w:t>
      </w:r>
      <w:proofErr w:type="spellEnd"/>
      <w:r w:rsidRPr="00832EA1">
        <w:rPr>
          <w:rFonts w:ascii="Book Antiqua" w:hAnsi="Book Antiqua"/>
          <w:b/>
          <w:bCs/>
          <w:caps/>
        </w:rPr>
        <w:t xml:space="preserve"> PIANO </w:t>
      </w:r>
      <w:proofErr w:type="spellStart"/>
      <w:r w:rsidRPr="00832EA1">
        <w:rPr>
          <w:rFonts w:ascii="Book Antiqua" w:hAnsi="Book Antiqua"/>
          <w:b/>
          <w:bCs/>
          <w:caps/>
        </w:rPr>
        <w:t>DI</w:t>
      </w:r>
      <w:proofErr w:type="spellEnd"/>
      <w:r w:rsidRPr="00832EA1">
        <w:rPr>
          <w:rFonts w:ascii="Book Antiqua" w:hAnsi="Book Antiqua"/>
          <w:b/>
          <w:bCs/>
          <w:caps/>
        </w:rPr>
        <w:t xml:space="preserve"> ZONA 167 DEL QUARTIERE _____________________, GIÀ CONCESSA IN DIRITTO </w:t>
      </w:r>
      <w:proofErr w:type="spellStart"/>
      <w:r w:rsidRPr="00832EA1">
        <w:rPr>
          <w:rFonts w:ascii="Book Antiqua" w:hAnsi="Book Antiqua"/>
          <w:b/>
          <w:bCs/>
          <w:caps/>
        </w:rPr>
        <w:t>DI</w:t>
      </w:r>
      <w:proofErr w:type="spellEnd"/>
      <w:r w:rsidRPr="00832EA1">
        <w:rPr>
          <w:rFonts w:ascii="Book Antiqua" w:hAnsi="Book Antiqua"/>
          <w:b/>
          <w:bCs/>
          <w:caps/>
        </w:rPr>
        <w:t xml:space="preserve"> </w:t>
      </w:r>
      <w:r w:rsidR="0036034F">
        <w:rPr>
          <w:rFonts w:ascii="Book Antiqua" w:hAnsi="Book Antiqua"/>
          <w:b/>
          <w:bCs/>
          <w:caps/>
        </w:rPr>
        <w:t>SUPERFICIE/PROPRIETA’</w:t>
      </w:r>
      <w:r w:rsidRPr="00832EA1">
        <w:rPr>
          <w:rFonts w:ascii="Book Antiqua" w:hAnsi="Book Antiqua"/>
          <w:b/>
          <w:bCs/>
          <w:caps/>
        </w:rPr>
        <w:t xml:space="preserve"> ALLA SOCIETÀ/COOPERATIVA ___________________________ CON CONVENZIONE </w:t>
      </w:r>
      <w:proofErr w:type="spellStart"/>
      <w:r w:rsidRPr="00832EA1">
        <w:rPr>
          <w:rFonts w:ascii="Book Antiqua" w:hAnsi="Book Antiqua"/>
          <w:b/>
          <w:bCs/>
          <w:caps/>
        </w:rPr>
        <w:t>REP</w:t>
      </w:r>
      <w:proofErr w:type="spellEnd"/>
      <w:r w:rsidRPr="00832EA1">
        <w:rPr>
          <w:rFonts w:ascii="Book Antiqua" w:hAnsi="Book Antiqua"/>
          <w:b/>
          <w:bCs/>
          <w:caps/>
        </w:rPr>
        <w:t>. N. ______________ DEL _____________.</w:t>
      </w:r>
    </w:p>
    <w:p w:rsidR="0036034F" w:rsidRDefault="0036034F" w:rsidP="005C0277">
      <w:pPr>
        <w:spacing w:after="0" w:line="400" w:lineRule="exact"/>
        <w:ind w:right="-1701"/>
        <w:jc w:val="both"/>
        <w:rPr>
          <w:rFonts w:ascii="Book Antiqua" w:hAnsi="Book Antiqua"/>
        </w:rPr>
      </w:pPr>
    </w:p>
    <w:p w:rsidR="005C0277" w:rsidRPr="00832EA1" w:rsidRDefault="005C0277" w:rsidP="005C0277">
      <w:pPr>
        <w:spacing w:after="0" w:line="400" w:lineRule="exact"/>
        <w:ind w:right="-1701"/>
        <w:jc w:val="both"/>
        <w:rPr>
          <w:rStyle w:val="FontStyle68"/>
          <w:rFonts w:ascii="Book Antiqua" w:hAnsi="Book Antiqua"/>
          <w:sz w:val="22"/>
          <w:szCs w:val="22"/>
        </w:rPr>
      </w:pPr>
      <w:r w:rsidRPr="00832EA1">
        <w:rPr>
          <w:rFonts w:ascii="Book Antiqua" w:hAnsi="Book Antiqua"/>
        </w:rPr>
        <w:t>Parti in atto:</w:t>
      </w:r>
    </w:p>
    <w:p w:rsidR="005C0277" w:rsidRPr="00832EA1" w:rsidRDefault="005C0277" w:rsidP="005C0277">
      <w:pPr>
        <w:spacing w:after="0" w:line="400" w:lineRule="exact"/>
        <w:ind w:right="-1701"/>
        <w:jc w:val="both"/>
        <w:rPr>
          <w:rFonts w:ascii="Book Antiqua" w:hAnsi="Book Antiqua"/>
        </w:rPr>
      </w:pPr>
      <w:proofErr w:type="spellStart"/>
      <w:r w:rsidRPr="00832EA1">
        <w:rPr>
          <w:rFonts w:ascii="Book Antiqua" w:hAnsi="Book Antiqua"/>
          <w:b/>
          <w:bCs/>
        </w:rPr>
        <w:t>SIG</w:t>
      </w:r>
      <w:proofErr w:type="spellEnd"/>
      <w:r w:rsidRPr="00832EA1">
        <w:rPr>
          <w:rFonts w:ascii="Book Antiqua" w:hAnsi="Book Antiqua"/>
          <w:b/>
          <w:bCs/>
        </w:rPr>
        <w:t>./</w:t>
      </w:r>
      <w:proofErr w:type="spellStart"/>
      <w:r w:rsidRPr="00832EA1">
        <w:rPr>
          <w:rFonts w:ascii="Book Antiqua" w:hAnsi="Book Antiqua"/>
          <w:b/>
          <w:bCs/>
        </w:rPr>
        <w:t>SIG.RA</w:t>
      </w:r>
      <w:proofErr w:type="spellEnd"/>
      <w:r w:rsidRPr="00832EA1">
        <w:rPr>
          <w:rFonts w:ascii="Book Antiqua" w:hAnsi="Book Antiqua"/>
          <w:b/>
          <w:bCs/>
        </w:rPr>
        <w:t xml:space="preserve"> ______________________ (acquirente)</w:t>
      </w:r>
      <w:r w:rsidRPr="00832EA1">
        <w:rPr>
          <w:rFonts w:ascii="Book Antiqua" w:hAnsi="Book Antiqua"/>
        </w:rPr>
        <w:t xml:space="preserve"> - C.F. ______________________</w:t>
      </w:r>
    </w:p>
    <w:p w:rsidR="005C0277" w:rsidRPr="00832EA1" w:rsidRDefault="005C0277" w:rsidP="005C0277">
      <w:pPr>
        <w:spacing w:after="0" w:line="400" w:lineRule="exact"/>
        <w:ind w:right="-1701"/>
        <w:jc w:val="both"/>
        <w:rPr>
          <w:rStyle w:val="FontStyle69"/>
          <w:rFonts w:ascii="Book Antiqua" w:hAnsi="Book Antiqua"/>
          <w:sz w:val="22"/>
          <w:szCs w:val="22"/>
        </w:rPr>
      </w:pPr>
      <w:r w:rsidRPr="00832EA1">
        <w:rPr>
          <w:rFonts w:ascii="Book Antiqua" w:hAnsi="Book Antiqua"/>
          <w:b/>
          <w:bCs/>
        </w:rPr>
        <w:t xml:space="preserve">COMUNE </w:t>
      </w:r>
      <w:proofErr w:type="spellStart"/>
      <w:r w:rsidRPr="00832EA1">
        <w:rPr>
          <w:rFonts w:ascii="Book Antiqua" w:hAnsi="Book Antiqua"/>
          <w:b/>
          <w:bCs/>
        </w:rPr>
        <w:t>DI</w:t>
      </w:r>
      <w:proofErr w:type="spellEnd"/>
      <w:r w:rsidRPr="00832EA1">
        <w:rPr>
          <w:rFonts w:ascii="Book Antiqua" w:hAnsi="Book Antiqua"/>
          <w:b/>
          <w:bCs/>
        </w:rPr>
        <w:t xml:space="preserve"> FORMIA (cedente)</w:t>
      </w:r>
      <w:r w:rsidRPr="00832EA1">
        <w:rPr>
          <w:rFonts w:ascii="Book Antiqua" w:hAnsi="Book Antiqua"/>
        </w:rPr>
        <w:t xml:space="preserve"> - C.F. 8100027 059 5 - </w:t>
      </w:r>
      <w:proofErr w:type="spellStart"/>
      <w:r w:rsidRPr="00832EA1">
        <w:rPr>
          <w:rFonts w:ascii="Book Antiqua" w:hAnsi="Book Antiqua"/>
        </w:rPr>
        <w:t>P.IVA</w:t>
      </w:r>
      <w:proofErr w:type="spellEnd"/>
      <w:r w:rsidRPr="00832EA1">
        <w:rPr>
          <w:rFonts w:ascii="Book Antiqua" w:hAnsi="Book Antiqua"/>
        </w:rPr>
        <w:t xml:space="preserve"> 0008799 059 4</w:t>
      </w:r>
    </w:p>
    <w:p w:rsidR="005C0277" w:rsidRPr="00832EA1" w:rsidRDefault="005C0277" w:rsidP="005C0277">
      <w:pPr>
        <w:spacing w:after="0" w:line="400" w:lineRule="exact"/>
        <w:ind w:right="-1701"/>
        <w:jc w:val="center"/>
        <w:rPr>
          <w:rFonts w:ascii="Book Antiqua" w:hAnsi="Book Antiqua"/>
          <w:b/>
          <w:bCs/>
        </w:rPr>
      </w:pPr>
      <w:r w:rsidRPr="00832EA1">
        <w:rPr>
          <w:rFonts w:ascii="Book Antiqua" w:hAnsi="Book Antiqua"/>
          <w:b/>
          <w:bCs/>
        </w:rPr>
        <w:t>REPUBBLICA ITALIANA</w:t>
      </w:r>
    </w:p>
    <w:p w:rsidR="005C0277" w:rsidRPr="00832EA1" w:rsidRDefault="005C0277" w:rsidP="005C0277">
      <w:pPr>
        <w:tabs>
          <w:tab w:val="left" w:pos="9356"/>
        </w:tabs>
        <w:spacing w:after="0" w:line="400" w:lineRule="exact"/>
        <w:jc w:val="both"/>
        <w:rPr>
          <w:rStyle w:val="FontStyle70"/>
          <w:rFonts w:ascii="Book Antiqua" w:hAnsi="Book Antiqua"/>
          <w:sz w:val="22"/>
          <w:szCs w:val="22"/>
        </w:rPr>
      </w:pPr>
      <w:r w:rsidRPr="00832EA1">
        <w:rPr>
          <w:rStyle w:val="FontStyle70"/>
          <w:rFonts w:ascii="Book Antiqua" w:hAnsi="Book Antiqua"/>
          <w:sz w:val="22"/>
          <w:szCs w:val="22"/>
        </w:rPr>
        <w:t>L'anno duemila_________, il giorno _______ del mese di _____________ in Formia e nella residenza municipale.</w:t>
      </w:r>
    </w:p>
    <w:p w:rsidR="005C0277" w:rsidRPr="00832EA1" w:rsidRDefault="005C0277" w:rsidP="005C0277">
      <w:pPr>
        <w:tabs>
          <w:tab w:val="left" w:pos="9356"/>
        </w:tabs>
        <w:spacing w:after="0" w:line="400" w:lineRule="exact"/>
        <w:ind w:right="-142"/>
        <w:jc w:val="both"/>
        <w:rPr>
          <w:rStyle w:val="FontStyle70"/>
          <w:rFonts w:ascii="Book Antiqua" w:hAnsi="Book Antiqua"/>
          <w:sz w:val="22"/>
          <w:szCs w:val="22"/>
        </w:rPr>
      </w:pPr>
      <w:r w:rsidRPr="00832EA1">
        <w:rPr>
          <w:rStyle w:val="FontStyle70"/>
          <w:rFonts w:ascii="Book Antiqua" w:hAnsi="Book Antiqua"/>
          <w:sz w:val="22"/>
          <w:szCs w:val="22"/>
        </w:rPr>
        <w:t>Avanti a me Dott. ___________________________, Notaio iscritto al Collegio Notarile di ____________, sono personalmente comparsi:</w:t>
      </w:r>
    </w:p>
    <w:p w:rsidR="005C0277" w:rsidRPr="00832EA1" w:rsidRDefault="005C0277" w:rsidP="005C0277">
      <w:pPr>
        <w:numPr>
          <w:ilvl w:val="0"/>
          <w:numId w:val="37"/>
        </w:numPr>
        <w:tabs>
          <w:tab w:val="clear" w:pos="720"/>
          <w:tab w:val="num" w:pos="284"/>
          <w:tab w:val="left" w:pos="9356"/>
        </w:tabs>
        <w:spacing w:after="0" w:line="400" w:lineRule="exact"/>
        <w:ind w:left="284" w:right="-142" w:hanging="284"/>
        <w:jc w:val="both"/>
        <w:rPr>
          <w:rStyle w:val="FontStyle70"/>
          <w:rFonts w:ascii="Book Antiqua" w:hAnsi="Book Antiqua"/>
          <w:sz w:val="22"/>
          <w:szCs w:val="22"/>
        </w:rPr>
      </w:pPr>
      <w:r w:rsidRPr="00832EA1">
        <w:rPr>
          <w:rStyle w:val="FontStyle69"/>
          <w:rFonts w:ascii="Book Antiqua" w:hAnsi="Book Antiqua"/>
          <w:sz w:val="22"/>
          <w:szCs w:val="22"/>
        </w:rPr>
        <w:t>Il Comune di Formia, nella persona di______________________</w:t>
      </w:r>
      <w:r w:rsidRPr="00832EA1">
        <w:rPr>
          <w:rStyle w:val="FontStyle70"/>
          <w:rFonts w:ascii="Book Antiqua" w:hAnsi="Book Antiqua"/>
          <w:sz w:val="22"/>
          <w:szCs w:val="22"/>
        </w:rPr>
        <w:t xml:space="preserve">, nato a _______________ (__) il ____________, in qualità di Dirigente del </w:t>
      </w:r>
      <w:proofErr w:type="spellStart"/>
      <w:r w:rsidRPr="00832EA1">
        <w:rPr>
          <w:rStyle w:val="FontStyle70"/>
          <w:rFonts w:ascii="Book Antiqua" w:hAnsi="Book Antiqua"/>
          <w:sz w:val="22"/>
          <w:szCs w:val="22"/>
        </w:rPr>
        <w:t>V</w:t>
      </w:r>
      <w:r w:rsidR="0036034F">
        <w:rPr>
          <w:rStyle w:val="FontStyle70"/>
          <w:rFonts w:ascii="Book Antiqua" w:hAnsi="Book Antiqua"/>
          <w:sz w:val="22"/>
          <w:szCs w:val="22"/>
        </w:rPr>
        <w:t>I</w:t>
      </w:r>
      <w:proofErr w:type="spellEnd"/>
      <w:r w:rsidRPr="00832EA1">
        <w:rPr>
          <w:rStyle w:val="FontStyle70"/>
          <w:rFonts w:ascii="Book Antiqua" w:hAnsi="Book Antiqua"/>
          <w:sz w:val="22"/>
          <w:szCs w:val="22"/>
        </w:rPr>
        <w:t xml:space="preserve"> Settore  - Urbanistica e Gestione del Territorio, giusta Decreto______________________________, domiciliato per la carica presso la Casa Comunale, Via Vitruvio n. 190, il quale interviene al presente atto ai sensi degli artt. 107 e 109 del </w:t>
      </w:r>
      <w:proofErr w:type="spellStart"/>
      <w:r w:rsidRPr="00832EA1">
        <w:rPr>
          <w:rStyle w:val="FontStyle70"/>
          <w:rFonts w:ascii="Book Antiqua" w:hAnsi="Book Antiqua"/>
          <w:sz w:val="22"/>
          <w:szCs w:val="22"/>
        </w:rPr>
        <w:t>D.Lgs.</w:t>
      </w:r>
      <w:proofErr w:type="spellEnd"/>
      <w:r w:rsidRPr="00832EA1">
        <w:rPr>
          <w:rStyle w:val="FontStyle70"/>
          <w:rFonts w:ascii="Book Antiqua" w:hAnsi="Book Antiqua"/>
          <w:sz w:val="22"/>
          <w:szCs w:val="22"/>
        </w:rPr>
        <w:t xml:space="preserve"> 18.08.2000, n. 267 e </w:t>
      </w:r>
      <w:proofErr w:type="spellStart"/>
      <w:r w:rsidRPr="00832EA1">
        <w:rPr>
          <w:rStyle w:val="FontStyle70"/>
          <w:rFonts w:ascii="Book Antiqua" w:hAnsi="Book Antiqua"/>
          <w:sz w:val="22"/>
          <w:szCs w:val="22"/>
        </w:rPr>
        <w:t>s.m.i.</w:t>
      </w:r>
      <w:proofErr w:type="spellEnd"/>
      <w:r w:rsidRPr="00832EA1">
        <w:rPr>
          <w:rStyle w:val="FontStyle70"/>
          <w:rFonts w:ascii="Book Antiqua" w:hAnsi="Book Antiqua"/>
          <w:sz w:val="22"/>
          <w:szCs w:val="22"/>
        </w:rPr>
        <w:t>, non in proprio ma in nome e per conto del Comune di Formia, (C.F.____________________) e che in copia conforme si allega al presente atto sotto la lettera “_____” ;</w:t>
      </w:r>
    </w:p>
    <w:p w:rsidR="005C0277" w:rsidRPr="00832EA1" w:rsidRDefault="005C0277" w:rsidP="005C0277">
      <w:pPr>
        <w:numPr>
          <w:ilvl w:val="0"/>
          <w:numId w:val="37"/>
        </w:numPr>
        <w:tabs>
          <w:tab w:val="clear" w:pos="720"/>
          <w:tab w:val="num" w:pos="360"/>
          <w:tab w:val="left" w:pos="9356"/>
        </w:tabs>
        <w:spacing w:after="0" w:line="400" w:lineRule="exact"/>
        <w:ind w:left="284" w:hanging="284"/>
        <w:jc w:val="both"/>
        <w:rPr>
          <w:rFonts w:ascii="Book Antiqua" w:hAnsi="Book Antiqua"/>
        </w:rPr>
      </w:pPr>
      <w:r w:rsidRPr="00832EA1">
        <w:rPr>
          <w:rStyle w:val="FontStyle70"/>
          <w:rFonts w:ascii="Book Antiqua" w:hAnsi="Book Antiqua"/>
          <w:sz w:val="22"/>
          <w:szCs w:val="22"/>
        </w:rPr>
        <w:t>Sig./Sig.ra ________________________________, nato/a a __________________ (</w:t>
      </w:r>
      <w:r w:rsidRPr="00832EA1">
        <w:rPr>
          <w:rStyle w:val="FontStyle70"/>
          <w:rFonts w:ascii="Book Antiqua" w:hAnsi="Book Antiqua"/>
          <w:sz w:val="22"/>
          <w:szCs w:val="22"/>
          <w:u w:val="single"/>
        </w:rPr>
        <w:t xml:space="preserve">   </w:t>
      </w:r>
      <w:r w:rsidRPr="00832EA1">
        <w:rPr>
          <w:rStyle w:val="FontStyle70"/>
          <w:rFonts w:ascii="Book Antiqua" w:hAnsi="Book Antiqua"/>
          <w:sz w:val="22"/>
          <w:szCs w:val="22"/>
        </w:rPr>
        <w:t xml:space="preserve">) il _________, residente a _____________ (___), Via ______________________, proprietario/a dell'unità immobiliare distinta in Catasto al Foglio _______ di __________, particella _____, sub ___________ (appartamento al piano _______ distinto con il numero interno </w:t>
      </w:r>
      <w:r w:rsidRPr="00832EA1">
        <w:rPr>
          <w:rFonts w:ascii="Book Antiqua" w:hAnsi="Book Antiqua"/>
        </w:rPr>
        <w:t>______) e sub _________ (garage/</w:t>
      </w:r>
      <w:proofErr w:type="spellStart"/>
      <w:r w:rsidRPr="00832EA1">
        <w:rPr>
          <w:rFonts w:ascii="Book Antiqua" w:hAnsi="Book Antiqua"/>
        </w:rPr>
        <w:t>cantinola</w:t>
      </w:r>
      <w:proofErr w:type="spellEnd"/>
      <w:r w:rsidRPr="00832EA1">
        <w:rPr>
          <w:rFonts w:ascii="Book Antiqua" w:hAnsi="Book Antiqua"/>
        </w:rPr>
        <w:t xml:space="preserve"> al piano ____), nonché della quota proporzionale delle parti comuni non censibili, con quota millesimale pari a ___________, facente parte del fabbricato </w:t>
      </w:r>
      <w:r w:rsidRPr="00832EA1">
        <w:rPr>
          <w:rFonts w:ascii="Book Antiqua" w:hAnsi="Book Antiqua"/>
        </w:rPr>
        <w:lastRenderedPageBreak/>
        <w:t>realizzato dalla Società/</w:t>
      </w:r>
      <w:proofErr w:type="spellStart"/>
      <w:r w:rsidRPr="00832EA1">
        <w:rPr>
          <w:rFonts w:ascii="Book Antiqua" w:hAnsi="Book Antiqua"/>
        </w:rPr>
        <w:t>Cooperatica</w:t>
      </w:r>
      <w:proofErr w:type="spellEnd"/>
      <w:r w:rsidRPr="00832EA1">
        <w:rPr>
          <w:rFonts w:ascii="Book Antiqua" w:hAnsi="Book Antiqua"/>
        </w:rPr>
        <w:t xml:space="preserve"> ______________________" sul lotto n. ______ del Piano di Zona 167 del quartiere _______________, giusto atto di compravendita rep. n. _______ del _________ a rogito del Notaio __________________, registrato a Formia il _________ al n. ______ e trascritto in data _____________ al n. _____________ del Registro Generale e al n. _______ del Registro Particolare.</w:t>
      </w:r>
    </w:p>
    <w:p w:rsidR="005C0277" w:rsidRPr="00832EA1" w:rsidRDefault="005C0277" w:rsidP="005C0277">
      <w:pPr>
        <w:tabs>
          <w:tab w:val="left" w:pos="9356"/>
        </w:tabs>
        <w:spacing w:after="0" w:line="400" w:lineRule="exact"/>
        <w:ind w:right="-142"/>
        <w:jc w:val="both"/>
        <w:rPr>
          <w:rFonts w:ascii="Book Antiqua" w:hAnsi="Book Antiqua"/>
        </w:rPr>
      </w:pPr>
      <w:r w:rsidRPr="00832EA1">
        <w:rPr>
          <w:rFonts w:ascii="Book Antiqua" w:hAnsi="Book Antiqua"/>
        </w:rPr>
        <w:t xml:space="preserve">Essi comparenti, della cui identità personale e capacità giuridica io Notaio sono certo, rinunciano con il mio consenso all'assistenza dei testimoni e mi chiedono di rendere pubblico quanto segue. </w:t>
      </w:r>
    </w:p>
    <w:p w:rsidR="005C0277" w:rsidRPr="00832EA1" w:rsidRDefault="005C0277" w:rsidP="005C0277">
      <w:pPr>
        <w:tabs>
          <w:tab w:val="left" w:pos="9356"/>
        </w:tabs>
        <w:spacing w:after="0" w:line="400" w:lineRule="exact"/>
        <w:ind w:right="-142"/>
        <w:rPr>
          <w:rFonts w:ascii="Book Antiqua" w:hAnsi="Book Antiqua"/>
        </w:rPr>
      </w:pPr>
      <w:r w:rsidRPr="00832EA1">
        <w:rPr>
          <w:rFonts w:ascii="Book Antiqua" w:hAnsi="Book Antiqua"/>
          <w:b/>
          <w:bCs/>
        </w:rPr>
        <w:t>PREMESSO CHE:</w:t>
      </w:r>
    </w:p>
    <w:p w:rsidR="005C0277" w:rsidRPr="00832EA1" w:rsidRDefault="005C0277" w:rsidP="005C0277">
      <w:pPr>
        <w:numPr>
          <w:ilvl w:val="0"/>
          <w:numId w:val="36"/>
        </w:numPr>
        <w:tabs>
          <w:tab w:val="clear" w:pos="720"/>
          <w:tab w:val="num" w:pos="284"/>
          <w:tab w:val="left" w:pos="9356"/>
        </w:tabs>
        <w:spacing w:after="0" w:line="400" w:lineRule="exact"/>
        <w:ind w:left="284" w:hanging="284"/>
        <w:jc w:val="both"/>
        <w:rPr>
          <w:rFonts w:ascii="Book Antiqua" w:hAnsi="Book Antiqua"/>
        </w:rPr>
      </w:pPr>
      <w:r w:rsidRPr="00832EA1">
        <w:rPr>
          <w:rFonts w:ascii="Book Antiqua" w:hAnsi="Book Antiqua"/>
        </w:rPr>
        <w:t xml:space="preserve">con deliberazione di __________________ n. __________ del ________ è stato concesso a favore della Società/Cooperativa _____________________ il diritto di </w:t>
      </w:r>
      <w:r w:rsidR="0036034F">
        <w:rPr>
          <w:rFonts w:ascii="Book Antiqua" w:hAnsi="Book Antiqua"/>
        </w:rPr>
        <w:t>___________</w:t>
      </w:r>
      <w:r w:rsidRPr="00832EA1">
        <w:rPr>
          <w:rFonts w:ascii="Book Antiqua" w:hAnsi="Book Antiqua"/>
        </w:rPr>
        <w:t xml:space="preserve"> sul lotto di terreno compreso nel Piano di Zona 167 del quartiere _____________, contraddistinto con il n. _________, della superficie di mq. __________________, per la realizzazione di un programma di edilizia residenziale agevolata-convenzionata;</w:t>
      </w:r>
    </w:p>
    <w:p w:rsidR="005C0277" w:rsidRPr="00832EA1" w:rsidRDefault="005C0277" w:rsidP="005C0277">
      <w:pPr>
        <w:numPr>
          <w:ilvl w:val="0"/>
          <w:numId w:val="36"/>
        </w:numPr>
        <w:tabs>
          <w:tab w:val="clear" w:pos="720"/>
          <w:tab w:val="num" w:pos="284"/>
        </w:tabs>
        <w:spacing w:after="0" w:line="400" w:lineRule="exact"/>
        <w:ind w:left="284" w:hanging="284"/>
        <w:jc w:val="both"/>
        <w:rPr>
          <w:rFonts w:ascii="Book Antiqua" w:hAnsi="Book Antiqua"/>
        </w:rPr>
      </w:pPr>
      <w:r w:rsidRPr="00832EA1">
        <w:rPr>
          <w:rFonts w:ascii="Book Antiqua" w:hAnsi="Book Antiqua"/>
        </w:rPr>
        <w:t>in data ____________, rep. n. _______, ai sensi dell'art. 35 della legge n. 865/1971</w:t>
      </w:r>
      <w:r w:rsidR="0036034F">
        <w:rPr>
          <w:rFonts w:ascii="Book Antiqua" w:hAnsi="Book Antiqua"/>
        </w:rPr>
        <w:t xml:space="preserve"> (</w:t>
      </w:r>
      <w:r w:rsidR="0036034F" w:rsidRPr="00201A84">
        <w:rPr>
          <w:rFonts w:ascii="Book Antiqua" w:hAnsi="Book Antiqua"/>
          <w:i/>
        </w:rPr>
        <w:t xml:space="preserve">oppure ai sensi dell’art. 31 </w:t>
      </w:r>
      <w:proofErr w:type="spellStart"/>
      <w:r w:rsidR="0036034F" w:rsidRPr="00201A84">
        <w:rPr>
          <w:rFonts w:ascii="Book Antiqua" w:hAnsi="Book Antiqua"/>
          <w:i/>
        </w:rPr>
        <w:t>co</w:t>
      </w:r>
      <w:proofErr w:type="spellEnd"/>
      <w:r w:rsidR="0036034F" w:rsidRPr="00201A84">
        <w:rPr>
          <w:rFonts w:ascii="Book Antiqua" w:hAnsi="Book Antiqua"/>
          <w:i/>
        </w:rPr>
        <w:t>. 45-47-48 della legge n. 448/1998</w:t>
      </w:r>
      <w:r w:rsidR="0036034F">
        <w:rPr>
          <w:rFonts w:ascii="Book Antiqua" w:hAnsi="Book Antiqua"/>
        </w:rPr>
        <w:t xml:space="preserve">) </w:t>
      </w:r>
      <w:r w:rsidRPr="00832EA1">
        <w:rPr>
          <w:rFonts w:ascii="Book Antiqua" w:hAnsi="Book Antiqua"/>
        </w:rPr>
        <w:t>, è stata sottoscritta la relativa convenzione per la durata di _____(__________) anni (</w:t>
      </w:r>
      <w:r w:rsidRPr="00832EA1">
        <w:rPr>
          <w:rFonts w:ascii="Book Antiqua" w:hAnsi="Book Antiqua"/>
          <w:i/>
        </w:rPr>
        <w:t>se sussistono indicare gli eventuali atti modificativi ed integrativi</w:t>
      </w:r>
      <w:r w:rsidRPr="00832EA1">
        <w:rPr>
          <w:rFonts w:ascii="Book Antiqua" w:hAnsi="Book Antiqua"/>
        </w:rPr>
        <w:t>)</w:t>
      </w:r>
      <w:r w:rsidR="0036034F">
        <w:rPr>
          <w:rFonts w:ascii="Book Antiqua" w:hAnsi="Book Antiqua"/>
        </w:rPr>
        <w:t>;</w:t>
      </w:r>
    </w:p>
    <w:p w:rsidR="005C0277" w:rsidRDefault="005C0277" w:rsidP="005C0277">
      <w:pPr>
        <w:numPr>
          <w:ilvl w:val="0"/>
          <w:numId w:val="36"/>
        </w:numPr>
        <w:tabs>
          <w:tab w:val="clear" w:pos="720"/>
          <w:tab w:val="num" w:pos="284"/>
        </w:tabs>
        <w:spacing w:after="0" w:line="400" w:lineRule="exact"/>
        <w:ind w:left="284" w:hanging="284"/>
        <w:jc w:val="both"/>
        <w:rPr>
          <w:rFonts w:ascii="Book Antiqua" w:hAnsi="Book Antiqua"/>
        </w:rPr>
      </w:pPr>
      <w:r w:rsidRPr="00832EA1">
        <w:rPr>
          <w:rFonts w:ascii="Book Antiqua" w:hAnsi="Book Antiqua"/>
        </w:rPr>
        <w:t>nella succitata convenzione sono previsti vincoli relativi alla determinazione del prezzo massimo di cessione dell'unità abitativa e sue pertinenze, nonché del canone massimo di locazione della stessa</w:t>
      </w:r>
      <w:r w:rsidR="0036034F">
        <w:rPr>
          <w:rFonts w:ascii="Book Antiqua" w:hAnsi="Book Antiqua"/>
        </w:rPr>
        <w:t xml:space="preserve"> (</w:t>
      </w:r>
      <w:r w:rsidR="0036034F" w:rsidRPr="0036034F">
        <w:rPr>
          <w:rFonts w:ascii="Book Antiqua" w:hAnsi="Book Antiqua"/>
          <w:i/>
        </w:rPr>
        <w:t>se sussistono indicare vincoli decennali e ventennali di inalienabilità</w:t>
      </w:r>
      <w:r w:rsidR="0036034F">
        <w:rPr>
          <w:rFonts w:ascii="Book Antiqua" w:hAnsi="Book Antiqua"/>
        </w:rPr>
        <w:t>)</w:t>
      </w:r>
      <w:r w:rsidRPr="00832EA1">
        <w:rPr>
          <w:rFonts w:ascii="Book Antiqua" w:hAnsi="Book Antiqua"/>
        </w:rPr>
        <w:t>;</w:t>
      </w:r>
    </w:p>
    <w:p w:rsidR="007100A7" w:rsidRPr="00EE41B3" w:rsidRDefault="007100A7" w:rsidP="007100A7">
      <w:pPr>
        <w:numPr>
          <w:ilvl w:val="0"/>
          <w:numId w:val="36"/>
        </w:numPr>
        <w:tabs>
          <w:tab w:val="clear" w:pos="720"/>
          <w:tab w:val="num" w:pos="284"/>
        </w:tabs>
        <w:spacing w:after="0" w:line="400" w:lineRule="exact"/>
        <w:ind w:left="284" w:hanging="284"/>
        <w:jc w:val="both"/>
        <w:rPr>
          <w:rFonts w:ascii="Book Antiqua" w:hAnsi="Book Antiqua"/>
        </w:rPr>
      </w:pPr>
      <w:r w:rsidRPr="00EE41B3">
        <w:rPr>
          <w:rFonts w:ascii="Book Antiqua" w:hAnsi="Book Antiqua"/>
        </w:rPr>
        <w:t>la normativa succedutasi nel tempo, dalla legge n. 662/96, fino ad arrivare alla legge 23 Dicembre 1998 n. 448, ha legittimato l'attività di soppressione dei vincoli, degli obblighi e dei limiti di godimento già previsti dall'art. 35, commi dal quindicesimo al diciannovesimo della legge 22.10.1971 n. 865, contenuti nelle relative convenzioni</w:t>
      </w:r>
      <w:r w:rsidR="001473C6">
        <w:rPr>
          <w:rFonts w:ascii="Book Antiqua" w:hAnsi="Book Antiqua"/>
        </w:rPr>
        <w:t xml:space="preserve"> (</w:t>
      </w:r>
      <w:r w:rsidR="001473C6" w:rsidRPr="00896345">
        <w:rPr>
          <w:rFonts w:ascii="Book Antiqua" w:hAnsi="Book Antiqua"/>
          <w:i/>
        </w:rPr>
        <w:t xml:space="preserve">in caso di sussistenza di </w:t>
      </w:r>
      <w:r w:rsidR="001473C6" w:rsidRPr="00896345">
        <w:rPr>
          <w:rFonts w:ascii="Book Antiqua" w:hAnsi="Book Antiqua"/>
          <w:bCs/>
          <w:i/>
        </w:rPr>
        <w:t xml:space="preserve">vincoli di inalienabilità ex art. 35 della legge n. 865/71 e </w:t>
      </w:r>
      <w:proofErr w:type="spellStart"/>
      <w:r w:rsidR="001473C6" w:rsidRPr="00896345">
        <w:rPr>
          <w:rFonts w:ascii="Book Antiqua" w:hAnsi="Book Antiqua"/>
          <w:bCs/>
          <w:i/>
        </w:rPr>
        <w:t>s.m.i.</w:t>
      </w:r>
      <w:proofErr w:type="spellEnd"/>
      <w:r w:rsidR="001473C6">
        <w:rPr>
          <w:rFonts w:ascii="Book Antiqua" w:hAnsi="Book Antiqua"/>
          <w:bCs/>
        </w:rPr>
        <w:t>)</w:t>
      </w:r>
    </w:p>
    <w:p w:rsidR="007100A7" w:rsidRPr="00832EA1" w:rsidRDefault="007100A7" w:rsidP="005C0277">
      <w:pPr>
        <w:numPr>
          <w:ilvl w:val="0"/>
          <w:numId w:val="36"/>
        </w:numPr>
        <w:tabs>
          <w:tab w:val="clear" w:pos="720"/>
          <w:tab w:val="num" w:pos="284"/>
        </w:tabs>
        <w:spacing w:after="0" w:line="400" w:lineRule="exact"/>
        <w:ind w:left="284" w:hanging="284"/>
        <w:jc w:val="both"/>
        <w:rPr>
          <w:rFonts w:ascii="Book Antiqua" w:hAnsi="Book Antiqua"/>
        </w:rPr>
      </w:pPr>
      <w:r w:rsidRPr="00EE41B3">
        <w:rPr>
          <w:rFonts w:ascii="Book Antiqua" w:hAnsi="Book Antiqua"/>
        </w:rPr>
        <w:t xml:space="preserve">l’articolo 31, </w:t>
      </w:r>
      <w:proofErr w:type="spellStart"/>
      <w:r w:rsidRPr="00EE41B3">
        <w:rPr>
          <w:rFonts w:ascii="Book Antiqua" w:hAnsi="Book Antiqua"/>
        </w:rPr>
        <w:t>co</w:t>
      </w:r>
      <w:proofErr w:type="spellEnd"/>
      <w:r w:rsidRPr="00EE41B3">
        <w:rPr>
          <w:rFonts w:ascii="Book Antiqua" w:hAnsi="Book Antiqua"/>
        </w:rPr>
        <w:t xml:space="preserve">. 46 e seguenti, della legge n. 448/1998 </w:t>
      </w:r>
      <w:proofErr w:type="spellStart"/>
      <w:r w:rsidRPr="00EE41B3">
        <w:rPr>
          <w:rFonts w:ascii="Book Antiqua" w:hAnsi="Book Antiqua"/>
        </w:rPr>
        <w:t>s.m.i.</w:t>
      </w:r>
      <w:proofErr w:type="spellEnd"/>
      <w:r w:rsidRPr="00EE41B3">
        <w:rPr>
          <w:rFonts w:ascii="Book Antiqua" w:hAnsi="Book Antiqua"/>
        </w:rPr>
        <w:t xml:space="preserve">, consente la sostituzione della convenzione stipulata ai sensi dell’articolo 35 della legge 22 ottobre 1971, n. 865 </w:t>
      </w:r>
      <w:proofErr w:type="spellStart"/>
      <w:r w:rsidRPr="00EE41B3">
        <w:rPr>
          <w:rFonts w:ascii="Book Antiqua" w:hAnsi="Book Antiqua"/>
        </w:rPr>
        <w:t>s.m.i.</w:t>
      </w:r>
      <w:proofErr w:type="spellEnd"/>
      <w:r w:rsidRPr="00EE41B3">
        <w:rPr>
          <w:rFonts w:ascii="Book Antiqua" w:hAnsi="Book Antiqua"/>
        </w:rPr>
        <w:t xml:space="preserve"> e precedentemente all’entrata in vigore della L. n. 179 del 17.02.1992, con altra convenzione di cui all’articolo 8, commi primo, quarto e quinto della Legge n. 10 del 28/01/1977 </w:t>
      </w:r>
      <w:proofErr w:type="spellStart"/>
      <w:r w:rsidRPr="00EE41B3">
        <w:rPr>
          <w:rFonts w:ascii="Book Antiqua" w:hAnsi="Book Antiqua"/>
        </w:rPr>
        <w:t>s.m.i.</w:t>
      </w:r>
      <w:proofErr w:type="spellEnd"/>
      <w:r w:rsidRPr="00EE41B3">
        <w:rPr>
          <w:rFonts w:ascii="Book Antiqua" w:hAnsi="Book Antiqua"/>
        </w:rPr>
        <w:t xml:space="preserve"> (ora art. 18 del D.P.R. N. 380/2001), per una durata di 20 anni diminuita del tempo trascorso fra la data di stipulazione della convenzione che ha accompagnato la cessione in proprietà delle aree e quella di stipulazione della nuova convenzione, previo pagamento di un corrispettivo determinato dal Comune, ai sensi del comma 48</w:t>
      </w:r>
      <w:r>
        <w:rPr>
          <w:rFonts w:ascii="Book Antiqua" w:hAnsi="Book Antiqua"/>
        </w:rPr>
        <w:t>;</w:t>
      </w:r>
      <w:r w:rsidR="001473C6" w:rsidRPr="001473C6">
        <w:rPr>
          <w:rFonts w:ascii="Book Antiqua" w:hAnsi="Book Antiqua"/>
        </w:rPr>
        <w:t xml:space="preserve"> </w:t>
      </w:r>
      <w:r w:rsidR="001473C6">
        <w:rPr>
          <w:rFonts w:ascii="Book Antiqua" w:hAnsi="Book Antiqua"/>
        </w:rPr>
        <w:t>(</w:t>
      </w:r>
      <w:r w:rsidR="001473C6" w:rsidRPr="00896345">
        <w:rPr>
          <w:rFonts w:ascii="Book Antiqua" w:hAnsi="Book Antiqua"/>
          <w:i/>
        </w:rPr>
        <w:t xml:space="preserve">in caso di sussistenza di </w:t>
      </w:r>
      <w:r w:rsidR="001473C6" w:rsidRPr="00896345">
        <w:rPr>
          <w:rFonts w:ascii="Book Antiqua" w:hAnsi="Book Antiqua"/>
          <w:bCs/>
          <w:i/>
        </w:rPr>
        <w:t xml:space="preserve">vincoli di inalienabilità ex art. 35 della legge n. 865/71 e </w:t>
      </w:r>
      <w:proofErr w:type="spellStart"/>
      <w:r w:rsidR="001473C6" w:rsidRPr="00896345">
        <w:rPr>
          <w:rFonts w:ascii="Book Antiqua" w:hAnsi="Book Antiqua"/>
          <w:bCs/>
          <w:i/>
        </w:rPr>
        <w:t>s.m.i.</w:t>
      </w:r>
      <w:proofErr w:type="spellEnd"/>
      <w:r w:rsidR="001473C6">
        <w:rPr>
          <w:rFonts w:ascii="Book Antiqua" w:hAnsi="Book Antiqua"/>
          <w:bCs/>
        </w:rPr>
        <w:t>)</w:t>
      </w:r>
    </w:p>
    <w:p w:rsidR="005C0277" w:rsidRDefault="005C0277" w:rsidP="005C0277">
      <w:pPr>
        <w:numPr>
          <w:ilvl w:val="0"/>
          <w:numId w:val="36"/>
        </w:numPr>
        <w:tabs>
          <w:tab w:val="clear" w:pos="720"/>
          <w:tab w:val="num" w:pos="284"/>
        </w:tabs>
        <w:spacing w:after="0" w:line="400" w:lineRule="exact"/>
        <w:ind w:left="284" w:hanging="284"/>
        <w:jc w:val="both"/>
        <w:rPr>
          <w:rStyle w:val="FontStyle70"/>
          <w:rFonts w:ascii="Book Antiqua" w:hAnsi="Book Antiqua"/>
          <w:sz w:val="22"/>
          <w:szCs w:val="22"/>
        </w:rPr>
      </w:pPr>
      <w:r w:rsidRPr="00832EA1">
        <w:rPr>
          <w:rFonts w:ascii="Book Antiqua" w:hAnsi="Book Antiqua"/>
        </w:rPr>
        <w:t>sull'area conces</w:t>
      </w:r>
      <w:r w:rsidRPr="00832EA1">
        <w:rPr>
          <w:rStyle w:val="FontStyle70"/>
          <w:rFonts w:ascii="Book Antiqua" w:hAnsi="Book Antiqua"/>
          <w:sz w:val="22"/>
          <w:szCs w:val="22"/>
        </w:rPr>
        <w:t>sa, distinta oggi nel N.C.T. al foglio _____ di _______, particella n. _____, è stato edificato, in virtù della Concessione Edilizia/Permesso di Costruire n. _____ del ______, un fabbricato composto da ___________, per complessivi __________ alloggi e relative pertinenze, dotato di certificato di agibilità n. _________ del _______;</w:t>
      </w:r>
    </w:p>
    <w:p w:rsidR="001473C6" w:rsidRDefault="001473C6" w:rsidP="001473C6">
      <w:pPr>
        <w:spacing w:after="0" w:line="400" w:lineRule="exact"/>
        <w:ind w:left="284"/>
        <w:jc w:val="both"/>
        <w:rPr>
          <w:rStyle w:val="FontStyle70"/>
          <w:rFonts w:ascii="Book Antiqua" w:hAnsi="Book Antiqua"/>
          <w:sz w:val="22"/>
          <w:szCs w:val="22"/>
        </w:rPr>
      </w:pPr>
    </w:p>
    <w:p w:rsidR="00201A84" w:rsidRPr="002E5BD9" w:rsidRDefault="00201A84" w:rsidP="00BA3F81">
      <w:pPr>
        <w:pStyle w:val="Corpodeltesto"/>
        <w:spacing w:before="60" w:line="400" w:lineRule="exact"/>
        <w:ind w:left="0" w:right="-62"/>
        <w:rPr>
          <w:rFonts w:ascii="Book Antiqua" w:hAnsi="Book Antiqua"/>
        </w:rPr>
      </w:pPr>
      <w:r w:rsidRPr="002E5BD9">
        <w:rPr>
          <w:rFonts w:ascii="Book Antiqua" w:hAnsi="Book Antiqua"/>
        </w:rPr>
        <w:lastRenderedPageBreak/>
        <w:t>[</w:t>
      </w:r>
      <w:r>
        <w:rPr>
          <w:rFonts w:ascii="Book Antiqua" w:hAnsi="Book Antiqua"/>
        </w:rPr>
        <w:t>E</w:t>
      </w:r>
      <w:r w:rsidRPr="007B5F0D">
        <w:rPr>
          <w:rFonts w:ascii="Book Antiqua" w:hAnsi="Book Antiqua"/>
          <w:i/>
        </w:rPr>
        <w:t>ventuale avvenuta eliminazione dei vincoli decennali e ventennali</w:t>
      </w:r>
      <w:r w:rsidRPr="007B5F0D">
        <w:rPr>
          <w:rFonts w:ascii="Book Antiqua" w:hAnsi="Book Antiqua"/>
          <w:i/>
          <w:spacing w:val="1"/>
        </w:rPr>
        <w:t xml:space="preserve"> </w:t>
      </w:r>
      <w:r w:rsidRPr="007B5F0D">
        <w:rPr>
          <w:rFonts w:ascii="Book Antiqua" w:hAnsi="Book Antiqua"/>
          <w:i/>
        </w:rPr>
        <w:t>di</w:t>
      </w:r>
      <w:r w:rsidRPr="007B5F0D">
        <w:rPr>
          <w:rFonts w:ascii="Book Antiqua" w:hAnsi="Book Antiqua"/>
          <w:i/>
          <w:spacing w:val="-1"/>
        </w:rPr>
        <w:t xml:space="preserve"> </w:t>
      </w:r>
      <w:r w:rsidRPr="007B5F0D">
        <w:rPr>
          <w:rFonts w:ascii="Book Antiqua" w:hAnsi="Book Antiqua"/>
          <w:i/>
        </w:rPr>
        <w:t>inalienabilità</w:t>
      </w:r>
      <w:r>
        <w:rPr>
          <w:rFonts w:ascii="Book Antiqua" w:hAnsi="Book Antiqua"/>
          <w:i/>
        </w:rPr>
        <w:t>]</w:t>
      </w:r>
    </w:p>
    <w:p w:rsidR="00201A84" w:rsidRPr="002E5BD9" w:rsidRDefault="00201A84" w:rsidP="00BA3F81">
      <w:pPr>
        <w:pStyle w:val="Paragrafoelenco"/>
        <w:widowControl w:val="0"/>
        <w:numPr>
          <w:ilvl w:val="0"/>
          <w:numId w:val="48"/>
        </w:numPr>
        <w:tabs>
          <w:tab w:val="left" w:pos="272"/>
        </w:tabs>
        <w:autoSpaceDE w:val="0"/>
        <w:autoSpaceDN w:val="0"/>
        <w:spacing w:before="60" w:after="0" w:line="400" w:lineRule="exact"/>
        <w:ind w:left="284" w:right="-62" w:hanging="284"/>
        <w:contextualSpacing w:val="0"/>
        <w:jc w:val="both"/>
        <w:rPr>
          <w:rFonts w:ascii="Book Antiqua" w:hAnsi="Book Antiqua"/>
        </w:rPr>
      </w:pPr>
      <w:r w:rsidRPr="002E5BD9">
        <w:rPr>
          <w:rFonts w:ascii="Book Antiqua" w:hAnsi="Book Antiqua"/>
        </w:rPr>
        <w:t xml:space="preserve">con Convenzione, a rogito del </w:t>
      </w:r>
      <w:proofErr w:type="spellStart"/>
      <w:r w:rsidRPr="002E5BD9">
        <w:rPr>
          <w:rFonts w:ascii="Book Antiqua" w:hAnsi="Book Antiqua"/>
        </w:rPr>
        <w:t>dott.…</w:t>
      </w:r>
      <w:proofErr w:type="spellEnd"/>
      <w:r w:rsidRPr="002E5BD9">
        <w:rPr>
          <w:rFonts w:ascii="Book Antiqua" w:hAnsi="Book Antiqua"/>
        </w:rPr>
        <w:t xml:space="preserve">, Notaio </w:t>
      </w:r>
      <w:proofErr w:type="spellStart"/>
      <w:r w:rsidRPr="002E5BD9">
        <w:rPr>
          <w:rFonts w:ascii="Book Antiqua" w:hAnsi="Book Antiqua"/>
        </w:rPr>
        <w:t>in…</w:t>
      </w:r>
      <w:proofErr w:type="spellEnd"/>
      <w:r w:rsidRPr="002E5BD9">
        <w:rPr>
          <w:rFonts w:ascii="Book Antiqua" w:hAnsi="Book Antiqua"/>
        </w:rPr>
        <w:t>(oppure: Segretario Generale del Comune</w:t>
      </w:r>
      <w:r w:rsidRPr="002E5BD9">
        <w:rPr>
          <w:rFonts w:ascii="Book Antiqua" w:hAnsi="Book Antiqua"/>
          <w:spacing w:val="1"/>
        </w:rPr>
        <w:t xml:space="preserve"> </w:t>
      </w:r>
      <w:proofErr w:type="spellStart"/>
      <w:r w:rsidRPr="002E5BD9">
        <w:rPr>
          <w:rFonts w:ascii="Book Antiqua" w:hAnsi="Book Antiqua"/>
        </w:rPr>
        <w:t>di…</w:t>
      </w:r>
      <w:proofErr w:type="spellEnd"/>
      <w:r w:rsidRPr="002E5BD9">
        <w:rPr>
          <w:rFonts w:ascii="Book Antiqua" w:hAnsi="Book Antiqua"/>
        </w:rPr>
        <w:t xml:space="preserve">) in </w:t>
      </w:r>
      <w:proofErr w:type="spellStart"/>
      <w:r w:rsidRPr="002E5BD9">
        <w:rPr>
          <w:rFonts w:ascii="Book Antiqua" w:hAnsi="Book Antiqua"/>
        </w:rPr>
        <w:t>data…</w:t>
      </w:r>
      <w:proofErr w:type="spellEnd"/>
      <w:r w:rsidRPr="002E5BD9">
        <w:rPr>
          <w:rFonts w:ascii="Book Antiqua" w:hAnsi="Book Antiqua"/>
        </w:rPr>
        <w:t xml:space="preserve"> Repertorio </w:t>
      </w:r>
      <w:proofErr w:type="spellStart"/>
      <w:r w:rsidRPr="002E5BD9">
        <w:rPr>
          <w:rFonts w:ascii="Book Antiqua" w:hAnsi="Book Antiqua"/>
        </w:rPr>
        <w:t>n.…</w:t>
      </w:r>
      <w:proofErr w:type="spellEnd"/>
      <w:r w:rsidRPr="002E5BD9">
        <w:rPr>
          <w:rFonts w:ascii="Book Antiqua" w:hAnsi="Book Antiqua"/>
        </w:rPr>
        <w:t xml:space="preserve">, registrata </w:t>
      </w:r>
      <w:proofErr w:type="spellStart"/>
      <w:r w:rsidRPr="002E5BD9">
        <w:rPr>
          <w:rFonts w:ascii="Book Antiqua" w:hAnsi="Book Antiqua"/>
        </w:rPr>
        <w:t>a…</w:t>
      </w:r>
      <w:proofErr w:type="spellEnd"/>
      <w:r w:rsidRPr="002E5BD9">
        <w:rPr>
          <w:rFonts w:ascii="Book Antiqua" w:hAnsi="Book Antiqua"/>
        </w:rPr>
        <w:t xml:space="preserve"> </w:t>
      </w:r>
      <w:proofErr w:type="spellStart"/>
      <w:r w:rsidRPr="002E5BD9">
        <w:rPr>
          <w:rFonts w:ascii="Book Antiqua" w:hAnsi="Book Antiqua"/>
        </w:rPr>
        <w:t>il…</w:t>
      </w:r>
      <w:proofErr w:type="spellEnd"/>
      <w:r w:rsidRPr="002E5BD9">
        <w:rPr>
          <w:rFonts w:ascii="Book Antiqua" w:hAnsi="Book Antiqua"/>
        </w:rPr>
        <w:t xml:space="preserve"> al </w:t>
      </w:r>
      <w:proofErr w:type="spellStart"/>
      <w:r w:rsidRPr="002E5BD9">
        <w:rPr>
          <w:rFonts w:ascii="Book Antiqua" w:hAnsi="Book Antiqua"/>
        </w:rPr>
        <w:t>n…</w:t>
      </w:r>
      <w:proofErr w:type="spellEnd"/>
      <w:r w:rsidRPr="002E5BD9">
        <w:rPr>
          <w:rFonts w:ascii="Book Antiqua" w:hAnsi="Book Antiqua"/>
        </w:rPr>
        <w:t xml:space="preserve"> e trascritta </w:t>
      </w:r>
      <w:proofErr w:type="spellStart"/>
      <w:r w:rsidRPr="002E5BD9">
        <w:rPr>
          <w:rFonts w:ascii="Book Antiqua" w:hAnsi="Book Antiqua"/>
        </w:rPr>
        <w:t>a…</w:t>
      </w:r>
      <w:proofErr w:type="spellEnd"/>
      <w:r w:rsidRPr="002E5BD9">
        <w:rPr>
          <w:rFonts w:ascii="Book Antiqua" w:hAnsi="Book Antiqua"/>
        </w:rPr>
        <w:t xml:space="preserve"> </w:t>
      </w:r>
      <w:proofErr w:type="spellStart"/>
      <w:r w:rsidRPr="002E5BD9">
        <w:rPr>
          <w:rFonts w:ascii="Book Antiqua" w:hAnsi="Book Antiqua"/>
        </w:rPr>
        <w:t>il…</w:t>
      </w:r>
      <w:proofErr w:type="spellEnd"/>
      <w:r w:rsidRPr="002E5BD9">
        <w:rPr>
          <w:rFonts w:ascii="Book Antiqua" w:hAnsi="Book Antiqua"/>
        </w:rPr>
        <w:t xml:space="preserve"> al </w:t>
      </w:r>
      <w:proofErr w:type="spellStart"/>
      <w:r w:rsidRPr="002E5BD9">
        <w:rPr>
          <w:rFonts w:ascii="Book Antiqua" w:hAnsi="Book Antiqua"/>
        </w:rPr>
        <w:t>n…</w:t>
      </w:r>
      <w:proofErr w:type="spellEnd"/>
      <w:r w:rsidRPr="002E5BD9">
        <w:rPr>
          <w:rFonts w:ascii="Book Antiqua" w:hAnsi="Book Antiqua"/>
        </w:rPr>
        <w:t xml:space="preserve"> (</w:t>
      </w:r>
      <w:r w:rsidRPr="00BA3F81">
        <w:rPr>
          <w:rFonts w:ascii="Book Antiqua" w:hAnsi="Book Antiqua"/>
          <w:i/>
        </w:rPr>
        <w:t>se ricorrono</w:t>
      </w:r>
      <w:r w:rsidRPr="00BA3F81">
        <w:rPr>
          <w:rFonts w:ascii="Book Antiqua" w:hAnsi="Book Antiqua"/>
          <w:i/>
          <w:spacing w:val="1"/>
        </w:rPr>
        <w:t xml:space="preserve"> </w:t>
      </w:r>
      <w:r w:rsidRPr="00BA3F81">
        <w:rPr>
          <w:rFonts w:ascii="Book Antiqua" w:hAnsi="Book Antiqua"/>
          <w:i/>
        </w:rPr>
        <w:t>richiamare gli eventuali atti modificativi ed integrativi</w:t>
      </w:r>
      <w:r w:rsidRPr="002E5BD9">
        <w:rPr>
          <w:rFonts w:ascii="Book Antiqua" w:hAnsi="Book Antiqua"/>
        </w:rPr>
        <w:t>) - stipulata, ai sensi dell'art. 31 commi da 45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a 50 della Legge n. 448/1998, e degli artt. 7 e 8 della legge n. 10/1977, poi artt. 17 e 18 del D.P.R.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380/2001 - sono stati soppressi i limiti per l’alienazione dell’alloggio, costruito su area ceduta in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proprietà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dal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Comune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alla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Cooperativa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Edificatrice/</w:t>
      </w:r>
      <w:proofErr w:type="spellStart"/>
      <w:r w:rsidRPr="002E5BD9">
        <w:rPr>
          <w:rFonts w:ascii="Book Antiqua" w:hAnsi="Book Antiqua"/>
        </w:rPr>
        <w:t>Impresa…</w:t>
      </w:r>
      <w:proofErr w:type="spellEnd"/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ed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identificata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come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lotto</w:t>
      </w:r>
      <w:r w:rsidRPr="002E5BD9">
        <w:rPr>
          <w:rFonts w:ascii="Book Antiqua" w:hAnsi="Book Antiqua"/>
          <w:spacing w:val="-57"/>
        </w:rPr>
        <w:t xml:space="preserve"> </w:t>
      </w:r>
      <w:proofErr w:type="spellStart"/>
      <w:r w:rsidRPr="002E5BD9">
        <w:rPr>
          <w:rFonts w:ascii="Book Antiqua" w:hAnsi="Book Antiqua"/>
        </w:rPr>
        <w:t>edificabile…del</w:t>
      </w:r>
      <w:proofErr w:type="spellEnd"/>
      <w:r w:rsidRPr="002E5BD9">
        <w:rPr>
          <w:rFonts w:ascii="Book Antiqua" w:hAnsi="Book Antiqua"/>
        </w:rPr>
        <w:t xml:space="preserve"> piano </w:t>
      </w:r>
      <w:proofErr w:type="spellStart"/>
      <w:r w:rsidRPr="002E5BD9">
        <w:rPr>
          <w:rFonts w:ascii="Book Antiqua" w:hAnsi="Book Antiqua"/>
        </w:rPr>
        <w:t>P.E.E.P.…</w:t>
      </w:r>
      <w:proofErr w:type="spellEnd"/>
      <w:r w:rsidRPr="002E5BD9">
        <w:rPr>
          <w:rFonts w:ascii="Book Antiqua" w:hAnsi="Book Antiqua"/>
        </w:rPr>
        <w:t>, di proprietà del/i sig./</w:t>
      </w:r>
      <w:proofErr w:type="spellStart"/>
      <w:r w:rsidRPr="002E5BD9">
        <w:rPr>
          <w:rFonts w:ascii="Book Antiqua" w:hAnsi="Book Antiqua"/>
        </w:rPr>
        <w:t>sig.ri…</w:t>
      </w:r>
      <w:proofErr w:type="spellEnd"/>
      <w:r w:rsidRPr="002E5BD9">
        <w:rPr>
          <w:rFonts w:ascii="Book Antiqua" w:hAnsi="Book Antiqua"/>
        </w:rPr>
        <w:t xml:space="preserve"> ed identificato al N.C.E.U. del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Comune</w:t>
      </w:r>
      <w:r w:rsidRPr="002E5BD9">
        <w:rPr>
          <w:rFonts w:ascii="Book Antiqua" w:hAnsi="Book Antiqua"/>
          <w:spacing w:val="1"/>
        </w:rPr>
        <w:t xml:space="preserve"> </w:t>
      </w:r>
      <w:proofErr w:type="spellStart"/>
      <w:r w:rsidRPr="002E5BD9">
        <w:rPr>
          <w:rFonts w:ascii="Book Antiqua" w:hAnsi="Book Antiqua"/>
        </w:rPr>
        <w:t>di…</w:t>
      </w:r>
      <w:proofErr w:type="spellEnd"/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nel</w:t>
      </w:r>
      <w:r w:rsidRPr="002E5BD9">
        <w:rPr>
          <w:rFonts w:ascii="Book Antiqua" w:hAnsi="Book Antiqua"/>
          <w:spacing w:val="1"/>
        </w:rPr>
        <w:t xml:space="preserve"> </w:t>
      </w:r>
      <w:proofErr w:type="spellStart"/>
      <w:r w:rsidRPr="002E5BD9">
        <w:rPr>
          <w:rFonts w:ascii="Book Antiqua" w:hAnsi="Book Antiqua"/>
        </w:rPr>
        <w:t>foglio…</w:t>
      </w:r>
      <w:proofErr w:type="spellEnd"/>
      <w:r w:rsidRPr="002E5BD9">
        <w:rPr>
          <w:rFonts w:ascii="Book Antiqua" w:hAnsi="Book Antiqua"/>
          <w:spacing w:val="1"/>
        </w:rPr>
        <w:t xml:space="preserve"> </w:t>
      </w:r>
      <w:proofErr w:type="spellStart"/>
      <w:r w:rsidRPr="002E5BD9">
        <w:rPr>
          <w:rFonts w:ascii="Book Antiqua" w:hAnsi="Book Antiqua"/>
        </w:rPr>
        <w:t>particella…</w:t>
      </w:r>
      <w:proofErr w:type="spellEnd"/>
      <w:r w:rsidRPr="002E5BD9">
        <w:rPr>
          <w:rFonts w:ascii="Book Antiqua" w:hAnsi="Book Antiqua"/>
          <w:spacing w:val="1"/>
        </w:rPr>
        <w:t xml:space="preserve"> </w:t>
      </w:r>
      <w:proofErr w:type="spellStart"/>
      <w:r w:rsidRPr="002E5BD9">
        <w:rPr>
          <w:rFonts w:ascii="Book Antiqua" w:hAnsi="Book Antiqua"/>
        </w:rPr>
        <w:t>sub.…</w:t>
      </w:r>
      <w:proofErr w:type="spellEnd"/>
      <w:r w:rsidRPr="002E5BD9">
        <w:rPr>
          <w:rFonts w:ascii="Book Antiqua" w:hAnsi="Book Antiqua"/>
        </w:rPr>
        <w:t>,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in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ragione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e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pari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alla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quota</w:t>
      </w:r>
      <w:r w:rsidRPr="002E5BD9">
        <w:rPr>
          <w:rFonts w:ascii="Book Antiqua" w:hAnsi="Book Antiqua"/>
          <w:spacing w:val="60"/>
        </w:rPr>
        <w:t xml:space="preserve"> </w:t>
      </w:r>
      <w:r w:rsidRPr="002E5BD9">
        <w:rPr>
          <w:rFonts w:ascii="Book Antiqua" w:hAnsi="Book Antiqua"/>
        </w:rPr>
        <w:t>millesimale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 xml:space="preserve">condominiale di propria spettanza pari </w:t>
      </w:r>
      <w:proofErr w:type="spellStart"/>
      <w:r w:rsidRPr="002E5BD9">
        <w:rPr>
          <w:rFonts w:ascii="Book Antiqua" w:hAnsi="Book Antiqua"/>
        </w:rPr>
        <w:t>a…</w:t>
      </w:r>
      <w:proofErr w:type="spellEnd"/>
      <w:r w:rsidRPr="002E5BD9">
        <w:rPr>
          <w:rFonts w:ascii="Book Antiqua" w:hAnsi="Book Antiqua"/>
        </w:rPr>
        <w:t xml:space="preserve"> millesimi del complesso immobiliare sito </w:t>
      </w:r>
      <w:proofErr w:type="spellStart"/>
      <w:r w:rsidRPr="002E5BD9">
        <w:rPr>
          <w:rFonts w:ascii="Book Antiqua" w:hAnsi="Book Antiqua"/>
        </w:rPr>
        <w:t>in…</w:t>
      </w:r>
      <w:proofErr w:type="spellEnd"/>
      <w:r w:rsidRPr="002E5BD9">
        <w:rPr>
          <w:rFonts w:ascii="Book Antiqua" w:hAnsi="Book Antiqua"/>
        </w:rPr>
        <w:t xml:space="preserve"> </w:t>
      </w:r>
      <w:proofErr w:type="spellStart"/>
      <w:r w:rsidRPr="002E5BD9">
        <w:rPr>
          <w:rFonts w:ascii="Book Antiqua" w:hAnsi="Book Antiqua"/>
        </w:rPr>
        <w:t>località…</w:t>
      </w:r>
      <w:proofErr w:type="spellEnd"/>
      <w:r w:rsidRPr="002E5BD9">
        <w:rPr>
          <w:rFonts w:ascii="Book Antiqua" w:hAnsi="Book Antiqua"/>
          <w:spacing w:val="-57"/>
        </w:rPr>
        <w:t xml:space="preserve"> </w:t>
      </w:r>
      <w:proofErr w:type="spellStart"/>
      <w:r w:rsidRPr="002E5BD9">
        <w:rPr>
          <w:rFonts w:ascii="Book Antiqua" w:hAnsi="Book Antiqua"/>
        </w:rPr>
        <w:t>via…</w:t>
      </w:r>
      <w:proofErr w:type="spellEnd"/>
    </w:p>
    <w:p w:rsidR="00201A84" w:rsidRPr="002E5BD9" w:rsidRDefault="00201A84" w:rsidP="00BA3F81">
      <w:pPr>
        <w:pStyle w:val="Paragrafoelenco"/>
        <w:widowControl w:val="0"/>
        <w:numPr>
          <w:ilvl w:val="0"/>
          <w:numId w:val="48"/>
        </w:numPr>
        <w:tabs>
          <w:tab w:val="left" w:pos="316"/>
        </w:tabs>
        <w:autoSpaceDE w:val="0"/>
        <w:autoSpaceDN w:val="0"/>
        <w:spacing w:before="60" w:after="0" w:line="400" w:lineRule="exact"/>
        <w:ind w:left="284" w:right="-62" w:hanging="284"/>
        <w:contextualSpacing w:val="0"/>
        <w:jc w:val="both"/>
        <w:rPr>
          <w:rFonts w:ascii="Book Antiqua" w:hAnsi="Book Antiqua"/>
        </w:rPr>
      </w:pPr>
      <w:r w:rsidRPr="002E5BD9">
        <w:rPr>
          <w:rFonts w:ascii="Book Antiqua" w:hAnsi="Book Antiqua"/>
        </w:rPr>
        <w:t>nella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suddetta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convenzione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si dava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atto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del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versamento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della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somma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di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euro/</w:t>
      </w:r>
      <w:proofErr w:type="spellStart"/>
      <w:r w:rsidRPr="002E5BD9">
        <w:rPr>
          <w:rFonts w:ascii="Book Antiqua" w:hAnsi="Book Antiqua"/>
        </w:rPr>
        <w:t>lire…</w:t>
      </w:r>
      <w:proofErr w:type="spellEnd"/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per</w:t>
      </w:r>
      <w:r w:rsidRPr="002E5BD9">
        <w:rPr>
          <w:rFonts w:ascii="Book Antiqua" w:hAnsi="Book Antiqua"/>
          <w:spacing w:val="-57"/>
        </w:rPr>
        <w:t xml:space="preserve"> </w:t>
      </w:r>
      <w:r w:rsidRPr="002E5BD9">
        <w:rPr>
          <w:rFonts w:ascii="Book Antiqua" w:hAnsi="Book Antiqua"/>
        </w:rPr>
        <w:t>l’affrancazione</w:t>
      </w:r>
      <w:r w:rsidRPr="002E5BD9">
        <w:rPr>
          <w:rFonts w:ascii="Book Antiqua" w:hAnsi="Book Antiqua"/>
          <w:spacing w:val="-2"/>
        </w:rPr>
        <w:t xml:space="preserve"> </w:t>
      </w:r>
      <w:r w:rsidRPr="002E5BD9">
        <w:rPr>
          <w:rFonts w:ascii="Book Antiqua" w:hAnsi="Book Antiqua"/>
        </w:rPr>
        <w:t>dai vincoli</w:t>
      </w:r>
      <w:r w:rsidRPr="002E5BD9">
        <w:rPr>
          <w:rFonts w:ascii="Book Antiqua" w:hAnsi="Book Antiqua"/>
          <w:spacing w:val="-2"/>
        </w:rPr>
        <w:t xml:space="preserve"> </w:t>
      </w:r>
      <w:r w:rsidRPr="002E5BD9">
        <w:rPr>
          <w:rFonts w:ascii="Book Antiqua" w:hAnsi="Book Antiqua"/>
        </w:rPr>
        <w:t>di</w:t>
      </w:r>
      <w:r w:rsidRPr="002E5BD9">
        <w:rPr>
          <w:rFonts w:ascii="Book Antiqua" w:hAnsi="Book Antiqua"/>
          <w:spacing w:val="-2"/>
        </w:rPr>
        <w:t xml:space="preserve"> </w:t>
      </w:r>
      <w:r w:rsidRPr="002E5BD9">
        <w:rPr>
          <w:rFonts w:ascii="Book Antiqua" w:hAnsi="Book Antiqua"/>
        </w:rPr>
        <w:t>inalienabilità precedentemente gravanti sugli</w:t>
      </w:r>
      <w:r w:rsidRPr="002E5BD9">
        <w:rPr>
          <w:rFonts w:ascii="Book Antiqua" w:hAnsi="Book Antiqua"/>
          <w:spacing w:val="-1"/>
        </w:rPr>
        <w:t xml:space="preserve"> </w:t>
      </w:r>
      <w:r w:rsidRPr="002E5BD9">
        <w:rPr>
          <w:rFonts w:ascii="Book Antiqua" w:hAnsi="Book Antiqua"/>
        </w:rPr>
        <w:t>alloggi;</w:t>
      </w:r>
    </w:p>
    <w:p w:rsidR="00201A84" w:rsidRPr="002E5BD9" w:rsidRDefault="00201A84" w:rsidP="00BA3F81">
      <w:pPr>
        <w:pStyle w:val="Corpodeltesto"/>
        <w:spacing w:before="60" w:line="400" w:lineRule="exact"/>
        <w:ind w:left="284" w:right="-62"/>
        <w:jc w:val="both"/>
        <w:rPr>
          <w:rFonts w:ascii="Book Antiqua" w:hAnsi="Book Antiqua"/>
        </w:rPr>
      </w:pPr>
      <w:r w:rsidRPr="002E5BD9">
        <w:rPr>
          <w:rFonts w:ascii="Book Antiqua" w:hAnsi="Book Antiqua"/>
        </w:rPr>
        <w:t>(</w:t>
      </w:r>
      <w:r w:rsidRPr="007B5F0D">
        <w:rPr>
          <w:rFonts w:ascii="Book Antiqua" w:hAnsi="Book Antiqua"/>
          <w:i/>
        </w:rPr>
        <w:t>se</w:t>
      </w:r>
      <w:r w:rsidRPr="007B5F0D">
        <w:rPr>
          <w:rFonts w:ascii="Book Antiqua" w:hAnsi="Book Antiqua"/>
          <w:i/>
          <w:spacing w:val="-3"/>
        </w:rPr>
        <w:t xml:space="preserve"> </w:t>
      </w:r>
      <w:r w:rsidRPr="007B5F0D">
        <w:rPr>
          <w:rFonts w:ascii="Book Antiqua" w:hAnsi="Book Antiqua"/>
          <w:i/>
        </w:rPr>
        <w:t>ricorre</w:t>
      </w:r>
      <w:r w:rsidRPr="007B5F0D">
        <w:rPr>
          <w:rFonts w:ascii="Book Antiqua" w:hAnsi="Book Antiqua"/>
          <w:i/>
          <w:spacing w:val="-4"/>
        </w:rPr>
        <w:t xml:space="preserve"> </w:t>
      </w:r>
      <w:r w:rsidRPr="007B5F0D">
        <w:rPr>
          <w:rFonts w:ascii="Book Antiqua" w:hAnsi="Book Antiqua"/>
          <w:i/>
        </w:rPr>
        <w:t>il</w:t>
      </w:r>
      <w:r w:rsidRPr="007B5F0D">
        <w:rPr>
          <w:rFonts w:ascii="Book Antiqua" w:hAnsi="Book Antiqua"/>
          <w:i/>
          <w:spacing w:val="-1"/>
        </w:rPr>
        <w:t xml:space="preserve"> </w:t>
      </w:r>
      <w:r w:rsidRPr="007B5F0D">
        <w:rPr>
          <w:rFonts w:ascii="Book Antiqua" w:hAnsi="Book Antiqua"/>
          <w:i/>
        </w:rPr>
        <w:t>caso:</w:t>
      </w:r>
      <w:r w:rsidRPr="007B5F0D">
        <w:rPr>
          <w:rFonts w:ascii="Book Antiqua" w:hAnsi="Book Antiqua"/>
          <w:i/>
          <w:spacing w:val="-3"/>
        </w:rPr>
        <w:t xml:space="preserve"> </w:t>
      </w:r>
      <w:r w:rsidRPr="007B5F0D">
        <w:rPr>
          <w:rFonts w:ascii="Book Antiqua" w:hAnsi="Book Antiqua"/>
          <w:i/>
        </w:rPr>
        <w:t>specificare</w:t>
      </w:r>
      <w:r w:rsidRPr="007B5F0D">
        <w:rPr>
          <w:rFonts w:ascii="Book Antiqua" w:hAnsi="Book Antiqua"/>
          <w:i/>
          <w:spacing w:val="-1"/>
        </w:rPr>
        <w:t xml:space="preserve"> </w:t>
      </w:r>
      <w:r w:rsidRPr="007B5F0D">
        <w:rPr>
          <w:rFonts w:ascii="Book Antiqua" w:hAnsi="Book Antiqua"/>
          <w:i/>
        </w:rPr>
        <w:t>l’esistenza</w:t>
      </w:r>
      <w:r w:rsidRPr="007B5F0D">
        <w:rPr>
          <w:rFonts w:ascii="Book Antiqua" w:hAnsi="Book Antiqua"/>
          <w:i/>
          <w:spacing w:val="-3"/>
        </w:rPr>
        <w:t xml:space="preserve"> </w:t>
      </w:r>
      <w:r w:rsidRPr="007B5F0D">
        <w:rPr>
          <w:rFonts w:ascii="Book Antiqua" w:hAnsi="Book Antiqua"/>
          <w:i/>
        </w:rPr>
        <w:t>della</w:t>
      </w:r>
      <w:r w:rsidRPr="007B5F0D">
        <w:rPr>
          <w:rFonts w:ascii="Book Antiqua" w:hAnsi="Book Antiqua"/>
          <w:i/>
          <w:spacing w:val="-3"/>
        </w:rPr>
        <w:t xml:space="preserve"> </w:t>
      </w:r>
      <w:r w:rsidRPr="007B5F0D">
        <w:rPr>
          <w:rFonts w:ascii="Book Antiqua" w:hAnsi="Book Antiqua"/>
          <w:i/>
        </w:rPr>
        <w:t>clausola</w:t>
      </w:r>
      <w:r w:rsidRPr="007B5F0D">
        <w:rPr>
          <w:rFonts w:ascii="Book Antiqua" w:hAnsi="Book Antiqua"/>
          <w:i/>
          <w:spacing w:val="-3"/>
        </w:rPr>
        <w:t xml:space="preserve"> </w:t>
      </w:r>
      <w:r w:rsidRPr="007B5F0D">
        <w:rPr>
          <w:rFonts w:ascii="Book Antiqua" w:hAnsi="Book Antiqua"/>
          <w:i/>
        </w:rPr>
        <w:t>salvo</w:t>
      </w:r>
      <w:r w:rsidRPr="007B5F0D">
        <w:rPr>
          <w:rFonts w:ascii="Book Antiqua" w:hAnsi="Book Antiqua"/>
          <w:i/>
          <w:spacing w:val="-1"/>
        </w:rPr>
        <w:t xml:space="preserve"> </w:t>
      </w:r>
      <w:r w:rsidRPr="007B5F0D">
        <w:rPr>
          <w:rFonts w:ascii="Book Antiqua" w:hAnsi="Book Antiqua"/>
          <w:i/>
        </w:rPr>
        <w:t>conguaglio</w:t>
      </w:r>
      <w:r w:rsidRPr="002E5BD9">
        <w:rPr>
          <w:rFonts w:ascii="Book Antiqua" w:hAnsi="Book Antiqua"/>
        </w:rPr>
        <w:t>);</w:t>
      </w:r>
    </w:p>
    <w:p w:rsidR="00201A84" w:rsidRPr="007B5F0D" w:rsidRDefault="00201A84" w:rsidP="00BA3F81">
      <w:pPr>
        <w:pStyle w:val="Paragrafoelenco"/>
        <w:widowControl w:val="0"/>
        <w:numPr>
          <w:ilvl w:val="0"/>
          <w:numId w:val="48"/>
        </w:numPr>
        <w:tabs>
          <w:tab w:val="left" w:pos="266"/>
        </w:tabs>
        <w:autoSpaceDE w:val="0"/>
        <w:autoSpaceDN w:val="0"/>
        <w:spacing w:before="60" w:after="0" w:line="400" w:lineRule="exact"/>
        <w:ind w:left="284" w:right="-62" w:hanging="284"/>
        <w:contextualSpacing w:val="0"/>
        <w:jc w:val="both"/>
        <w:rPr>
          <w:rFonts w:ascii="Book Antiqua" w:hAnsi="Book Antiqua"/>
        </w:rPr>
      </w:pPr>
      <w:r w:rsidRPr="007B5F0D">
        <w:rPr>
          <w:rFonts w:ascii="Book Antiqua" w:hAnsi="Book Antiqua"/>
        </w:rPr>
        <w:t>in analogia a quanto previsto dal comma 46 dell’art. 31 della Legge 23 dicembre 1998 n. 448, la</w:t>
      </w:r>
      <w:r w:rsidRPr="007B5F0D">
        <w:rPr>
          <w:rFonts w:ascii="Book Antiqua" w:hAnsi="Book Antiqua"/>
          <w:spacing w:val="1"/>
        </w:rPr>
        <w:t xml:space="preserve"> </w:t>
      </w:r>
      <w:r w:rsidRPr="007B5F0D">
        <w:rPr>
          <w:rFonts w:ascii="Book Antiqua" w:hAnsi="Book Antiqua"/>
        </w:rPr>
        <w:t>convenzione innanzi richiamata ha durata trentennale dalla data della stipula della convenzione</w:t>
      </w:r>
      <w:r w:rsidRPr="007B5F0D">
        <w:rPr>
          <w:rFonts w:ascii="Book Antiqua" w:hAnsi="Book Antiqua"/>
          <w:spacing w:val="1"/>
        </w:rPr>
        <w:t xml:space="preserve"> </w:t>
      </w:r>
      <w:r w:rsidRPr="007B5F0D">
        <w:rPr>
          <w:rFonts w:ascii="Book Antiqua" w:hAnsi="Book Antiqua"/>
        </w:rPr>
        <w:t>originaria di concessione in diritto di superficie/cessione in proprietà dell’area, con scadenza quindi</w:t>
      </w:r>
      <w:r w:rsidRPr="007B5F0D">
        <w:rPr>
          <w:rFonts w:ascii="Book Antiqua" w:hAnsi="Book Antiqua"/>
          <w:spacing w:val="1"/>
        </w:rPr>
        <w:t xml:space="preserve"> </w:t>
      </w:r>
      <w:r w:rsidRPr="007B5F0D">
        <w:rPr>
          <w:rFonts w:ascii="Book Antiqua" w:hAnsi="Book Antiqua"/>
        </w:rPr>
        <w:t>stabilita</w:t>
      </w:r>
      <w:r w:rsidRPr="007B5F0D">
        <w:rPr>
          <w:rFonts w:ascii="Book Antiqua" w:hAnsi="Book Antiqua"/>
          <w:spacing w:val="-2"/>
        </w:rPr>
        <w:t xml:space="preserve"> </w:t>
      </w:r>
      <w:r w:rsidRPr="007B5F0D">
        <w:rPr>
          <w:rFonts w:ascii="Book Antiqua" w:hAnsi="Book Antiqua"/>
        </w:rPr>
        <w:t>per il</w:t>
      </w:r>
      <w:r w:rsidRPr="007B5F0D">
        <w:rPr>
          <w:rFonts w:ascii="Book Antiqua" w:hAnsi="Book Antiqua"/>
          <w:spacing w:val="-1"/>
        </w:rPr>
        <w:t xml:space="preserve"> </w:t>
      </w:r>
      <w:r w:rsidRPr="007B5F0D">
        <w:rPr>
          <w:rFonts w:ascii="Book Antiqua" w:hAnsi="Book Antiqua"/>
        </w:rPr>
        <w:t>giorno];</w:t>
      </w:r>
    </w:p>
    <w:p w:rsidR="00201A84" w:rsidRPr="00832EA1" w:rsidRDefault="00201A84" w:rsidP="00201A84">
      <w:pPr>
        <w:spacing w:after="0" w:line="400" w:lineRule="exact"/>
        <w:jc w:val="both"/>
        <w:rPr>
          <w:rStyle w:val="FontStyle70"/>
          <w:rFonts w:ascii="Book Antiqua" w:hAnsi="Book Antiqua"/>
          <w:sz w:val="22"/>
          <w:szCs w:val="22"/>
        </w:rPr>
      </w:pPr>
    </w:p>
    <w:p w:rsidR="005C0277" w:rsidRPr="00832EA1" w:rsidRDefault="005C0277" w:rsidP="005C0277">
      <w:pPr>
        <w:numPr>
          <w:ilvl w:val="0"/>
          <w:numId w:val="36"/>
        </w:numPr>
        <w:tabs>
          <w:tab w:val="clear" w:pos="720"/>
          <w:tab w:val="num" w:pos="284"/>
        </w:tabs>
        <w:spacing w:after="0" w:line="400" w:lineRule="exact"/>
        <w:ind w:left="284" w:hanging="284"/>
        <w:jc w:val="both"/>
        <w:rPr>
          <w:rStyle w:val="FontStyle70"/>
          <w:rFonts w:ascii="Book Antiqua" w:hAnsi="Book Antiqua"/>
          <w:sz w:val="22"/>
          <w:szCs w:val="22"/>
        </w:rPr>
      </w:pPr>
      <w:r w:rsidRPr="00832EA1">
        <w:rPr>
          <w:rFonts w:ascii="Book Antiqua" w:hAnsi="Book Antiqua"/>
        </w:rPr>
        <w:t xml:space="preserve">il Comune di Formia, con Deliberazione di Consiglio Comunale n. </w:t>
      </w:r>
      <w:r w:rsidR="0036034F">
        <w:rPr>
          <w:rFonts w:ascii="Book Antiqua" w:hAnsi="Book Antiqua"/>
        </w:rPr>
        <w:t>89</w:t>
      </w:r>
      <w:r w:rsidRPr="00832EA1">
        <w:rPr>
          <w:rFonts w:ascii="Book Antiqua" w:hAnsi="Book Antiqua"/>
        </w:rPr>
        <w:t xml:space="preserve"> del</w:t>
      </w:r>
      <w:r w:rsidR="0036034F">
        <w:rPr>
          <w:rFonts w:ascii="Book Antiqua" w:hAnsi="Book Antiqua"/>
        </w:rPr>
        <w:t xml:space="preserve"> 25.10.2022</w:t>
      </w:r>
      <w:r w:rsidR="00BA3F81">
        <w:rPr>
          <w:rFonts w:ascii="Book Antiqua" w:hAnsi="Book Antiqua"/>
        </w:rPr>
        <w:t xml:space="preserve"> </w:t>
      </w:r>
      <w:r w:rsidRPr="00832EA1">
        <w:rPr>
          <w:rFonts w:ascii="Book Antiqua" w:hAnsi="Book Antiqua"/>
        </w:rPr>
        <w:t>esecutiva ai sensi di legge</w:t>
      </w:r>
      <w:r w:rsidR="0036034F">
        <w:rPr>
          <w:rFonts w:ascii="Book Antiqua" w:hAnsi="Book Antiqua"/>
        </w:rPr>
        <w:t xml:space="preserve"> dal 23.11.2022</w:t>
      </w:r>
      <w:r w:rsidRPr="00832EA1">
        <w:rPr>
          <w:rFonts w:ascii="Book Antiqua" w:hAnsi="Book Antiqua"/>
        </w:rPr>
        <w:t xml:space="preserve">, ha stabilito di avvalersi della possibilità, prevista dall'art. 31, </w:t>
      </w:r>
      <w:proofErr w:type="spellStart"/>
      <w:r w:rsidRPr="00832EA1">
        <w:rPr>
          <w:rFonts w:ascii="Book Antiqua" w:hAnsi="Book Antiqua"/>
        </w:rPr>
        <w:t>co</w:t>
      </w:r>
      <w:proofErr w:type="spellEnd"/>
      <w:r w:rsidRPr="00832EA1">
        <w:rPr>
          <w:rFonts w:ascii="Book Antiqua" w:hAnsi="Book Antiqua"/>
        </w:rPr>
        <w:t>. 49 bis</w:t>
      </w:r>
      <w:r w:rsidR="00BA3F81">
        <w:rPr>
          <w:rFonts w:ascii="Book Antiqua" w:hAnsi="Book Antiqua"/>
        </w:rPr>
        <w:t xml:space="preserve"> e 49 </w:t>
      </w:r>
      <w:proofErr w:type="spellStart"/>
      <w:r w:rsidR="00BA3F81">
        <w:rPr>
          <w:rFonts w:ascii="Book Antiqua" w:hAnsi="Book Antiqua"/>
        </w:rPr>
        <w:t>ter</w:t>
      </w:r>
      <w:proofErr w:type="spellEnd"/>
      <w:r w:rsidRPr="00832EA1">
        <w:rPr>
          <w:rFonts w:ascii="Book Antiqua" w:hAnsi="Book Antiqua"/>
        </w:rPr>
        <w:t xml:space="preserve"> della L. 448/1998, di procedere alla rimozione di detti vincoli, su specifica istanza dell'interessato, mediante stipula di apposita convenzione in forma pubblica, soggetta a trascrizione, a condizione che siano trascorsi almeno 5 anni dalla data del primo trasferimento e dietro corresponsione dell’importo determinato con le modalità in essa riportati</w:t>
      </w:r>
      <w:r w:rsidR="00BA3F81">
        <w:rPr>
          <w:rFonts w:ascii="Book Antiqua" w:hAnsi="Book Antiqua"/>
        </w:rPr>
        <w:t xml:space="preserve"> in conformità al D.L. n. 119/2018 (convertito in Legge n. 136/2018) al </w:t>
      </w:r>
      <w:proofErr w:type="spellStart"/>
      <w:r w:rsidR="00BA3F81">
        <w:rPr>
          <w:rFonts w:ascii="Book Antiqua" w:hAnsi="Book Antiqua"/>
        </w:rPr>
        <w:t>d.M.</w:t>
      </w:r>
      <w:proofErr w:type="spellEnd"/>
      <w:r w:rsidR="00BA3F81">
        <w:rPr>
          <w:rFonts w:ascii="Book Antiqua" w:hAnsi="Book Antiqua"/>
        </w:rPr>
        <w:t xml:space="preserve"> 151/2020, nonché al D.L. n. 21/2022 (convertito con modificazioni dalla Legge n. 51 del 20.05.2022)</w:t>
      </w:r>
      <w:r w:rsidRPr="00832EA1">
        <w:rPr>
          <w:rFonts w:ascii="Book Antiqua" w:hAnsi="Book Antiqua"/>
        </w:rPr>
        <w:t xml:space="preserve">; </w:t>
      </w:r>
    </w:p>
    <w:p w:rsidR="00BA3F81" w:rsidRDefault="00BA3F81" w:rsidP="005C0277">
      <w:pPr>
        <w:numPr>
          <w:ilvl w:val="0"/>
          <w:numId w:val="36"/>
        </w:numPr>
        <w:tabs>
          <w:tab w:val="clear" w:pos="720"/>
          <w:tab w:val="num" w:pos="284"/>
        </w:tabs>
        <w:spacing w:after="0" w:line="400" w:lineRule="exact"/>
        <w:ind w:left="284" w:hanging="284"/>
        <w:jc w:val="both"/>
        <w:rPr>
          <w:rStyle w:val="FontStyle70"/>
          <w:rFonts w:ascii="Book Antiqua" w:hAnsi="Book Antiqua"/>
          <w:sz w:val="22"/>
          <w:szCs w:val="22"/>
        </w:rPr>
      </w:pPr>
      <w:r>
        <w:rPr>
          <w:rStyle w:val="FontStyle70"/>
          <w:rFonts w:ascii="Book Antiqua" w:hAnsi="Book Antiqua"/>
          <w:sz w:val="22"/>
          <w:szCs w:val="22"/>
        </w:rPr>
        <w:t>con la citata Deliberazione di Consiglio Comunale è stato inoltre preso atto del presente schema tipo di convenzione;</w:t>
      </w:r>
    </w:p>
    <w:p w:rsidR="005C0277" w:rsidRPr="00832EA1" w:rsidRDefault="005C0277" w:rsidP="005C0277">
      <w:pPr>
        <w:numPr>
          <w:ilvl w:val="0"/>
          <w:numId w:val="36"/>
        </w:numPr>
        <w:tabs>
          <w:tab w:val="clear" w:pos="720"/>
          <w:tab w:val="num" w:pos="284"/>
        </w:tabs>
        <w:spacing w:after="0" w:line="400" w:lineRule="exact"/>
        <w:ind w:left="284" w:hanging="284"/>
        <w:jc w:val="both"/>
        <w:rPr>
          <w:rStyle w:val="FontStyle70"/>
          <w:rFonts w:ascii="Book Antiqua" w:hAnsi="Book Antiqua"/>
          <w:sz w:val="22"/>
          <w:szCs w:val="22"/>
        </w:rPr>
      </w:pPr>
      <w:r w:rsidRPr="00832EA1">
        <w:rPr>
          <w:rStyle w:val="FontStyle70"/>
          <w:rFonts w:ascii="Book Antiqua" w:hAnsi="Book Antiqua"/>
          <w:sz w:val="22"/>
          <w:szCs w:val="22"/>
        </w:rPr>
        <w:t xml:space="preserve">il </w:t>
      </w:r>
      <w:proofErr w:type="spellStart"/>
      <w:r w:rsidRPr="00832EA1">
        <w:rPr>
          <w:rStyle w:val="FontStyle70"/>
          <w:rFonts w:ascii="Book Antiqua" w:hAnsi="Book Antiqua"/>
          <w:sz w:val="22"/>
          <w:szCs w:val="22"/>
        </w:rPr>
        <w:t>Sig</w:t>
      </w:r>
      <w:proofErr w:type="spellEnd"/>
      <w:r w:rsidRPr="00832EA1">
        <w:rPr>
          <w:rStyle w:val="FontStyle70"/>
          <w:rFonts w:ascii="Book Antiqua" w:hAnsi="Book Antiqua"/>
          <w:sz w:val="22"/>
          <w:szCs w:val="22"/>
        </w:rPr>
        <w:t xml:space="preserve">________________ è titolare del diritto di </w:t>
      </w:r>
      <w:r w:rsidR="0036034F">
        <w:rPr>
          <w:rStyle w:val="FontStyle70"/>
          <w:rFonts w:ascii="Book Antiqua" w:hAnsi="Book Antiqua"/>
          <w:sz w:val="22"/>
          <w:szCs w:val="22"/>
        </w:rPr>
        <w:t>superficie/</w:t>
      </w:r>
      <w:r w:rsidRPr="00832EA1">
        <w:rPr>
          <w:rStyle w:val="FontStyle70"/>
          <w:rFonts w:ascii="Book Antiqua" w:hAnsi="Book Antiqua"/>
          <w:sz w:val="22"/>
          <w:szCs w:val="22"/>
        </w:rPr>
        <w:t xml:space="preserve">piena proprietà </w:t>
      </w:r>
      <w:r w:rsidRPr="00832EA1">
        <w:rPr>
          <w:rStyle w:val="FontStyle68"/>
          <w:rFonts w:ascii="Book Antiqua" w:hAnsi="Book Antiqua"/>
          <w:sz w:val="22"/>
          <w:szCs w:val="22"/>
        </w:rPr>
        <w:t>dell'unità immobiliare distinta in catasto al foglio _____ di _______ particella_______ sub ______ (appartamento al piano _____ distinto con il numero interno _____) e sub ______ (garage al piano ______</w:t>
      </w:r>
      <w:r w:rsidRPr="00832EA1">
        <w:rPr>
          <w:rStyle w:val="FontStyle70"/>
          <w:rFonts w:ascii="Book Antiqua" w:hAnsi="Book Antiqua"/>
          <w:sz w:val="22"/>
          <w:szCs w:val="22"/>
        </w:rPr>
        <w:t>) costituenti i ___/1000 dello stabile e conseguentemente per le rispettive quote delle parti condominiali;</w:t>
      </w:r>
    </w:p>
    <w:p w:rsidR="00A27781" w:rsidRDefault="005C0277" w:rsidP="005C0277">
      <w:pPr>
        <w:numPr>
          <w:ilvl w:val="0"/>
          <w:numId w:val="36"/>
        </w:numPr>
        <w:tabs>
          <w:tab w:val="clear" w:pos="720"/>
          <w:tab w:val="num" w:pos="284"/>
        </w:tabs>
        <w:spacing w:after="0" w:line="400" w:lineRule="exact"/>
        <w:ind w:left="284" w:hanging="284"/>
        <w:jc w:val="both"/>
        <w:rPr>
          <w:rFonts w:ascii="Book Antiqua" w:hAnsi="Book Antiqua"/>
        </w:rPr>
      </w:pPr>
      <w:r w:rsidRPr="00A27781">
        <w:rPr>
          <w:rFonts w:ascii="Book Antiqua" w:hAnsi="Book Antiqua"/>
        </w:rPr>
        <w:t xml:space="preserve">con istanza prot. n. _____ del _________ il Sig. ______ ha formalmente richiesto al Comune di Formia di conoscere il corrispettivo per la rimozione dei vincoli sul prezzo massimo di cessione </w:t>
      </w:r>
      <w:r w:rsidRPr="00A27781">
        <w:rPr>
          <w:rFonts w:ascii="Book Antiqua" w:hAnsi="Book Antiqua"/>
        </w:rPr>
        <w:lastRenderedPageBreak/>
        <w:t>e sul canone massimo di locazione</w:t>
      </w:r>
      <w:r w:rsidR="00BA3F81" w:rsidRPr="00A27781">
        <w:rPr>
          <w:rFonts w:ascii="Book Antiqua" w:hAnsi="Book Antiqua"/>
        </w:rPr>
        <w:t xml:space="preserve"> ai</w:t>
      </w:r>
      <w:r w:rsidR="00BA3F81" w:rsidRPr="00A27781">
        <w:rPr>
          <w:rFonts w:ascii="Book Antiqua" w:hAnsi="Book Antiqua"/>
          <w:spacing w:val="-2"/>
        </w:rPr>
        <w:t xml:space="preserve"> </w:t>
      </w:r>
      <w:r w:rsidR="00BA3F81" w:rsidRPr="00A27781">
        <w:rPr>
          <w:rFonts w:ascii="Book Antiqua" w:hAnsi="Book Antiqua"/>
        </w:rPr>
        <w:t>sensi</w:t>
      </w:r>
      <w:r w:rsidR="00BA3F81" w:rsidRPr="00A27781">
        <w:rPr>
          <w:rFonts w:ascii="Book Antiqua" w:hAnsi="Book Antiqua"/>
          <w:spacing w:val="-2"/>
        </w:rPr>
        <w:t xml:space="preserve"> </w:t>
      </w:r>
      <w:r w:rsidR="00BA3F81" w:rsidRPr="00A27781">
        <w:rPr>
          <w:rFonts w:ascii="Book Antiqua" w:hAnsi="Book Antiqua"/>
        </w:rPr>
        <w:t>dell'art.</w:t>
      </w:r>
      <w:r w:rsidR="00BA3F81" w:rsidRPr="00A27781">
        <w:rPr>
          <w:rFonts w:ascii="Book Antiqua" w:hAnsi="Book Antiqua"/>
          <w:spacing w:val="-1"/>
        </w:rPr>
        <w:t xml:space="preserve"> </w:t>
      </w:r>
      <w:r w:rsidR="00BA3F81" w:rsidRPr="00A27781">
        <w:rPr>
          <w:rFonts w:ascii="Book Antiqua" w:hAnsi="Book Antiqua"/>
        </w:rPr>
        <w:t>31</w:t>
      </w:r>
      <w:r w:rsidR="00BA3F81" w:rsidRPr="00A27781">
        <w:rPr>
          <w:rFonts w:ascii="Book Antiqua" w:hAnsi="Book Antiqua"/>
          <w:spacing w:val="-1"/>
        </w:rPr>
        <w:t xml:space="preserve"> </w:t>
      </w:r>
      <w:r w:rsidR="00BA3F81" w:rsidRPr="00A27781">
        <w:rPr>
          <w:rFonts w:ascii="Book Antiqua" w:hAnsi="Book Antiqua"/>
        </w:rPr>
        <w:t>commi 49-</w:t>
      </w:r>
      <w:r w:rsidR="00BA3F81" w:rsidRPr="00A27781">
        <w:rPr>
          <w:rFonts w:ascii="Book Antiqua" w:hAnsi="Book Antiqua"/>
          <w:i/>
        </w:rPr>
        <w:t>bis</w:t>
      </w:r>
      <w:r w:rsidR="00BA3F81" w:rsidRPr="00A27781">
        <w:rPr>
          <w:rFonts w:ascii="Book Antiqua" w:hAnsi="Book Antiqua"/>
          <w:i/>
          <w:spacing w:val="-1"/>
        </w:rPr>
        <w:t xml:space="preserve"> </w:t>
      </w:r>
      <w:r w:rsidR="00BA3F81" w:rsidRPr="00A27781">
        <w:rPr>
          <w:rFonts w:ascii="Book Antiqua" w:hAnsi="Book Antiqua"/>
        </w:rPr>
        <w:t>e 49-</w:t>
      </w:r>
      <w:r w:rsidR="00BA3F81" w:rsidRPr="00A27781">
        <w:rPr>
          <w:rFonts w:ascii="Book Antiqua" w:hAnsi="Book Antiqua"/>
          <w:i/>
        </w:rPr>
        <w:t>ter</w:t>
      </w:r>
      <w:r w:rsidR="00BA3F81" w:rsidRPr="00A27781">
        <w:rPr>
          <w:rFonts w:ascii="Book Antiqua" w:hAnsi="Book Antiqua"/>
          <w:i/>
          <w:spacing w:val="-1"/>
        </w:rPr>
        <w:t xml:space="preserve"> </w:t>
      </w:r>
      <w:r w:rsidR="00BA3F81" w:rsidRPr="00A27781">
        <w:rPr>
          <w:rFonts w:ascii="Book Antiqua" w:hAnsi="Book Antiqua"/>
        </w:rPr>
        <w:t>della</w:t>
      </w:r>
      <w:r w:rsidR="00BA3F81" w:rsidRPr="00A27781">
        <w:rPr>
          <w:rFonts w:ascii="Book Antiqua" w:hAnsi="Book Antiqua"/>
          <w:spacing w:val="-2"/>
        </w:rPr>
        <w:t xml:space="preserve"> </w:t>
      </w:r>
      <w:r w:rsidR="00BA3F81" w:rsidRPr="00A27781">
        <w:rPr>
          <w:rFonts w:ascii="Book Antiqua" w:hAnsi="Book Antiqua"/>
        </w:rPr>
        <w:t>Legge</w:t>
      </w:r>
      <w:r w:rsidR="00BA3F81" w:rsidRPr="00A27781">
        <w:rPr>
          <w:rFonts w:ascii="Book Antiqua" w:hAnsi="Book Antiqua"/>
          <w:spacing w:val="-2"/>
        </w:rPr>
        <w:t xml:space="preserve"> </w:t>
      </w:r>
      <w:r w:rsidR="00BA3F81" w:rsidRPr="00A27781">
        <w:rPr>
          <w:rFonts w:ascii="Book Antiqua" w:hAnsi="Book Antiqua"/>
        </w:rPr>
        <w:t>n.</w:t>
      </w:r>
      <w:r w:rsidR="00BA3F81" w:rsidRPr="00A27781">
        <w:rPr>
          <w:rFonts w:ascii="Book Antiqua" w:hAnsi="Book Antiqua"/>
          <w:spacing w:val="-1"/>
        </w:rPr>
        <w:t xml:space="preserve"> </w:t>
      </w:r>
      <w:r w:rsidR="00BA3F81" w:rsidRPr="00A27781">
        <w:rPr>
          <w:rFonts w:ascii="Book Antiqua" w:hAnsi="Book Antiqua"/>
        </w:rPr>
        <w:t>448/1998</w:t>
      </w:r>
      <w:r w:rsidRPr="00A27781">
        <w:rPr>
          <w:rFonts w:ascii="Book Antiqua" w:hAnsi="Book Antiqua"/>
        </w:rPr>
        <w:t>;</w:t>
      </w:r>
    </w:p>
    <w:p w:rsidR="005C0277" w:rsidRPr="00A27781" w:rsidRDefault="005C0277" w:rsidP="005C0277">
      <w:pPr>
        <w:numPr>
          <w:ilvl w:val="0"/>
          <w:numId w:val="36"/>
        </w:numPr>
        <w:tabs>
          <w:tab w:val="clear" w:pos="720"/>
          <w:tab w:val="num" w:pos="284"/>
        </w:tabs>
        <w:spacing w:after="0" w:line="400" w:lineRule="exact"/>
        <w:ind w:left="284" w:hanging="284"/>
        <w:jc w:val="both"/>
        <w:rPr>
          <w:rFonts w:ascii="Book Antiqua" w:hAnsi="Book Antiqua"/>
        </w:rPr>
      </w:pPr>
      <w:r w:rsidRPr="00A27781">
        <w:rPr>
          <w:rFonts w:ascii="Book Antiqua" w:hAnsi="Book Antiqua"/>
        </w:rPr>
        <w:t xml:space="preserve">a seguito della sopra citata richiesta, l’Ufficio ERP ha valutato la sussistenza dei requisiti di legge, provveduto a quantificare e comunicare giusta nota prot. n_____________del_________ il corrispettivo da versare al Comune in € _____________ (corrispettivo ex art. 31, </w:t>
      </w:r>
      <w:proofErr w:type="spellStart"/>
      <w:r w:rsidRPr="00A27781">
        <w:rPr>
          <w:rFonts w:ascii="Book Antiqua" w:hAnsi="Book Antiqua"/>
        </w:rPr>
        <w:t>co</w:t>
      </w:r>
      <w:proofErr w:type="spellEnd"/>
      <w:r w:rsidRPr="00A27781">
        <w:rPr>
          <w:rFonts w:ascii="Book Antiqua" w:hAnsi="Book Antiqua"/>
        </w:rPr>
        <w:t>. 49-</w:t>
      </w:r>
      <w:r w:rsidRPr="00A27781">
        <w:rPr>
          <w:rFonts w:ascii="Book Antiqua" w:hAnsi="Book Antiqua"/>
          <w:i/>
          <w:iCs/>
        </w:rPr>
        <w:t xml:space="preserve">bis </w:t>
      </w:r>
      <w:r w:rsidRPr="00A27781">
        <w:rPr>
          <w:rFonts w:ascii="Book Antiqua" w:hAnsi="Book Antiqua"/>
        </w:rPr>
        <w:t xml:space="preserve">della L. 448/98 e </w:t>
      </w:r>
      <w:proofErr w:type="spellStart"/>
      <w:r w:rsidRPr="00A27781">
        <w:rPr>
          <w:rFonts w:ascii="Book Antiqua" w:hAnsi="Book Antiqua"/>
        </w:rPr>
        <w:t>s.m.i.</w:t>
      </w:r>
      <w:proofErr w:type="spellEnd"/>
      <w:r w:rsidRPr="00A27781">
        <w:rPr>
          <w:rFonts w:ascii="Book Antiqua" w:hAnsi="Book Antiqua"/>
        </w:rPr>
        <w:t xml:space="preserve"> e D.M. Economia e Finanze n. 151/2020).</w:t>
      </w:r>
    </w:p>
    <w:p w:rsidR="005C0277" w:rsidRPr="00832EA1" w:rsidRDefault="005C0277" w:rsidP="005C0277">
      <w:pPr>
        <w:numPr>
          <w:ilvl w:val="0"/>
          <w:numId w:val="36"/>
        </w:numPr>
        <w:tabs>
          <w:tab w:val="clear" w:pos="720"/>
          <w:tab w:val="num" w:pos="284"/>
        </w:tabs>
        <w:spacing w:after="0" w:line="400" w:lineRule="exact"/>
        <w:ind w:left="284" w:hanging="284"/>
        <w:jc w:val="both"/>
        <w:rPr>
          <w:rFonts w:ascii="Book Antiqua" w:hAnsi="Book Antiqua"/>
        </w:rPr>
      </w:pPr>
      <w:r w:rsidRPr="00832EA1">
        <w:rPr>
          <w:rFonts w:ascii="Book Antiqua" w:hAnsi="Book Antiqua"/>
        </w:rPr>
        <w:t>con nota prot. n. _____ del _________ il Sig. _______________ha formalmente accettato la proposta avanzata dal Comune con la comunicazione di cui al punto che precede</w:t>
      </w:r>
      <w:r w:rsidR="0036034F">
        <w:rPr>
          <w:rFonts w:ascii="Book Antiqua" w:hAnsi="Book Antiqua"/>
        </w:rPr>
        <w:t>;</w:t>
      </w:r>
    </w:p>
    <w:p w:rsidR="005C0277" w:rsidRPr="00832EA1" w:rsidRDefault="005C0277" w:rsidP="005C0277">
      <w:pPr>
        <w:spacing w:after="0" w:line="400" w:lineRule="exact"/>
        <w:jc w:val="both"/>
        <w:rPr>
          <w:rFonts w:ascii="Book Antiqua" w:hAnsi="Book Antiqua"/>
        </w:rPr>
      </w:pPr>
      <w:r w:rsidRPr="00832EA1">
        <w:rPr>
          <w:rFonts w:ascii="Book Antiqua" w:hAnsi="Book Antiqua"/>
        </w:rPr>
        <w:t>Tutto ciò premesso ed approvato per formare parte integrante e sostanziale del presente atto, fra le parti, come in atto costituite e rappresentate;</w:t>
      </w:r>
    </w:p>
    <w:p w:rsidR="005C0277" w:rsidRPr="00832EA1" w:rsidRDefault="005C0277" w:rsidP="005C0277">
      <w:pPr>
        <w:spacing w:after="0" w:line="400" w:lineRule="exact"/>
        <w:jc w:val="center"/>
        <w:rPr>
          <w:rFonts w:ascii="Book Antiqua" w:hAnsi="Book Antiqua"/>
          <w:b/>
          <w:bCs/>
        </w:rPr>
      </w:pPr>
      <w:r w:rsidRPr="00832EA1">
        <w:rPr>
          <w:rFonts w:ascii="Book Antiqua" w:hAnsi="Book Antiqua"/>
          <w:b/>
          <w:bCs/>
        </w:rPr>
        <w:t xml:space="preserve">SI CONVIENE E SI STIPULA QUANTO SEGUE </w:t>
      </w:r>
    </w:p>
    <w:p w:rsidR="005C0277" w:rsidRPr="00832EA1" w:rsidRDefault="005C0277" w:rsidP="005C0277">
      <w:pPr>
        <w:tabs>
          <w:tab w:val="left" w:pos="284"/>
        </w:tabs>
        <w:spacing w:after="0" w:line="400" w:lineRule="exact"/>
        <w:jc w:val="both"/>
        <w:rPr>
          <w:rFonts w:ascii="Book Antiqua" w:hAnsi="Book Antiqua"/>
          <w:b/>
          <w:bCs/>
        </w:rPr>
      </w:pPr>
      <w:r w:rsidRPr="00832EA1">
        <w:rPr>
          <w:rFonts w:ascii="Book Antiqua" w:hAnsi="Book Antiqua"/>
          <w:b/>
          <w:bCs/>
        </w:rPr>
        <w:t>Art. 1 - Rimozione dei vincoli pro-quota</w:t>
      </w:r>
    </w:p>
    <w:p w:rsidR="005C0277" w:rsidRDefault="005C0277" w:rsidP="005C0277">
      <w:pPr>
        <w:spacing w:after="0" w:line="400" w:lineRule="exact"/>
        <w:jc w:val="both"/>
        <w:rPr>
          <w:rFonts w:ascii="Book Antiqua" w:hAnsi="Book Antiqua"/>
        </w:rPr>
      </w:pPr>
      <w:r w:rsidRPr="00832EA1">
        <w:rPr>
          <w:rFonts w:ascii="Book Antiqua" w:hAnsi="Book Antiqua"/>
        </w:rPr>
        <w:t xml:space="preserve">Il Comune di Formia, come sopra rappresentato, ai sensi </w:t>
      </w:r>
      <w:r w:rsidR="00A528DB">
        <w:rPr>
          <w:rFonts w:ascii="Book Antiqua" w:hAnsi="Book Antiqua"/>
        </w:rPr>
        <w:t xml:space="preserve">e per gli effetti </w:t>
      </w:r>
      <w:r w:rsidRPr="00832EA1">
        <w:rPr>
          <w:rFonts w:ascii="Book Antiqua" w:hAnsi="Book Antiqua"/>
        </w:rPr>
        <w:t xml:space="preserve">dell'articolo 31 </w:t>
      </w:r>
      <w:proofErr w:type="spellStart"/>
      <w:r w:rsidRPr="00832EA1">
        <w:rPr>
          <w:rFonts w:ascii="Book Antiqua" w:hAnsi="Book Antiqua"/>
        </w:rPr>
        <w:t>co</w:t>
      </w:r>
      <w:proofErr w:type="spellEnd"/>
      <w:r w:rsidRPr="00832EA1">
        <w:rPr>
          <w:rFonts w:ascii="Book Antiqua" w:hAnsi="Book Antiqua"/>
        </w:rPr>
        <w:t xml:space="preserve">. 49-bis </w:t>
      </w:r>
      <w:r w:rsidR="00A528DB">
        <w:rPr>
          <w:rFonts w:ascii="Book Antiqua" w:hAnsi="Book Antiqua"/>
        </w:rPr>
        <w:t xml:space="preserve">e 49 </w:t>
      </w:r>
      <w:proofErr w:type="spellStart"/>
      <w:r w:rsidR="00A528DB">
        <w:rPr>
          <w:rFonts w:ascii="Book Antiqua" w:hAnsi="Book Antiqua"/>
        </w:rPr>
        <w:t>ter</w:t>
      </w:r>
      <w:proofErr w:type="spellEnd"/>
      <w:r w:rsidR="00A528DB">
        <w:rPr>
          <w:rFonts w:ascii="Book Antiqua" w:hAnsi="Book Antiqua"/>
        </w:rPr>
        <w:t xml:space="preserve"> </w:t>
      </w:r>
      <w:r w:rsidRPr="00832EA1">
        <w:rPr>
          <w:rFonts w:ascii="Book Antiqua" w:hAnsi="Book Antiqua"/>
        </w:rPr>
        <w:t>della legge 23 dicembre 1998 n. 448</w:t>
      </w:r>
      <w:r w:rsidR="00A528DB">
        <w:rPr>
          <w:rFonts w:ascii="Book Antiqua" w:hAnsi="Book Antiqua"/>
        </w:rPr>
        <w:t xml:space="preserve"> (come modificata dal D.L. n. 119/2018 convertito in Legge n. 136/2018</w:t>
      </w:r>
      <w:r w:rsidRPr="00832EA1">
        <w:rPr>
          <w:rFonts w:ascii="Book Antiqua" w:hAnsi="Book Antiqua"/>
        </w:rPr>
        <w:t>, acconsente alla ri</w:t>
      </w:r>
      <w:r w:rsidR="00A528DB">
        <w:rPr>
          <w:rFonts w:ascii="Book Antiqua" w:hAnsi="Book Antiqua"/>
        </w:rPr>
        <w:t>mozione dei vincoli</w:t>
      </w:r>
      <w:r w:rsidRPr="00832EA1">
        <w:rPr>
          <w:rFonts w:ascii="Book Antiqua" w:hAnsi="Book Antiqua"/>
        </w:rPr>
        <w:t xml:space="preserve"> di cui alla convenzione originaria</w:t>
      </w:r>
      <w:r w:rsidR="00A528DB">
        <w:rPr>
          <w:rFonts w:ascii="Book Antiqua" w:hAnsi="Book Antiqua"/>
        </w:rPr>
        <w:t xml:space="preserve"> </w:t>
      </w:r>
      <w:r w:rsidR="009D25EA">
        <w:rPr>
          <w:rFonts w:ascii="Book Antiqua" w:hAnsi="Book Antiqua"/>
        </w:rPr>
        <w:t>(</w:t>
      </w:r>
      <w:r w:rsidR="009D25EA">
        <w:rPr>
          <w:rStyle w:val="FontStyle70"/>
          <w:rFonts w:ascii="Book Antiqua" w:hAnsi="Book Antiqua"/>
          <w:sz w:val="22"/>
          <w:szCs w:val="22"/>
        </w:rPr>
        <w:t xml:space="preserve">relativi alla determinazione </w:t>
      </w:r>
      <w:r w:rsidR="009D25EA" w:rsidRPr="002E5BD9">
        <w:rPr>
          <w:rFonts w:ascii="Book Antiqua" w:hAnsi="Book Antiqua"/>
        </w:rPr>
        <w:t>alla determinazione del prezzo massimo di</w:t>
      </w:r>
      <w:r w:rsidR="009D25EA" w:rsidRPr="006D3E2B">
        <w:rPr>
          <w:rFonts w:ascii="Book Antiqua" w:hAnsi="Book Antiqua"/>
        </w:rPr>
        <w:t xml:space="preserve"> </w:t>
      </w:r>
      <w:r w:rsidR="009D25EA" w:rsidRPr="002E5BD9">
        <w:rPr>
          <w:rFonts w:ascii="Book Antiqua" w:hAnsi="Book Antiqua"/>
        </w:rPr>
        <w:t>cessione</w:t>
      </w:r>
      <w:r w:rsidR="009D25EA">
        <w:rPr>
          <w:rFonts w:ascii="Book Antiqua" w:hAnsi="Book Antiqua"/>
        </w:rPr>
        <w:t xml:space="preserve"> e/o </w:t>
      </w:r>
      <w:r w:rsidR="009D25EA" w:rsidRPr="009D25EA">
        <w:rPr>
          <w:rFonts w:ascii="Book Antiqua" w:hAnsi="Book Antiqua"/>
        </w:rPr>
        <w:t>dei vincoli decennali e ventennali di inalienabilità</w:t>
      </w:r>
      <w:r w:rsidR="009D25EA">
        <w:rPr>
          <w:rFonts w:ascii="Book Antiqua" w:hAnsi="Book Antiqua"/>
        </w:rPr>
        <w:t xml:space="preserve">) </w:t>
      </w:r>
      <w:r w:rsidR="00A528DB">
        <w:rPr>
          <w:rFonts w:ascii="Book Antiqua" w:hAnsi="Book Antiqua"/>
        </w:rPr>
        <w:t xml:space="preserve">citata in premessa (sottoscritta in </w:t>
      </w:r>
      <w:proofErr w:type="spellStart"/>
      <w:r w:rsidR="00A528DB">
        <w:rPr>
          <w:rFonts w:ascii="Book Antiqua" w:hAnsi="Book Antiqua"/>
        </w:rPr>
        <w:t>data……………rep</w:t>
      </w:r>
      <w:proofErr w:type="spellEnd"/>
      <w:r w:rsidR="00A528DB">
        <w:rPr>
          <w:rFonts w:ascii="Book Antiqua" w:hAnsi="Book Antiqua"/>
        </w:rPr>
        <w:t xml:space="preserve"> </w:t>
      </w:r>
      <w:proofErr w:type="spellStart"/>
      <w:r w:rsidR="00A528DB">
        <w:rPr>
          <w:rFonts w:ascii="Book Antiqua" w:hAnsi="Book Antiqua"/>
        </w:rPr>
        <w:t>n.……….a</w:t>
      </w:r>
      <w:proofErr w:type="spellEnd"/>
      <w:r w:rsidR="00A528DB">
        <w:rPr>
          <w:rFonts w:ascii="Book Antiqua" w:hAnsi="Book Antiqua"/>
        </w:rPr>
        <w:t xml:space="preserve"> rogito del Notaio/Segretario </w:t>
      </w:r>
      <w:proofErr w:type="spellStart"/>
      <w:r w:rsidR="00A528DB">
        <w:rPr>
          <w:rFonts w:ascii="Book Antiqua" w:hAnsi="Book Antiqua"/>
        </w:rPr>
        <w:t>Generale…</w:t>
      </w:r>
      <w:proofErr w:type="spellEnd"/>
      <w:r w:rsidR="00A528DB">
        <w:rPr>
          <w:rFonts w:ascii="Book Antiqua" w:hAnsi="Book Antiqua"/>
        </w:rPr>
        <w:t>..registrata a …..</w:t>
      </w:r>
      <w:proofErr w:type="spellStart"/>
      <w:r w:rsidR="00A528DB">
        <w:rPr>
          <w:rFonts w:ascii="Book Antiqua" w:hAnsi="Book Antiqua"/>
        </w:rPr>
        <w:t>il……</w:t>
      </w:r>
      <w:proofErr w:type="spellEnd"/>
      <w:r w:rsidR="00A528DB">
        <w:rPr>
          <w:rFonts w:ascii="Book Antiqua" w:hAnsi="Book Antiqua"/>
        </w:rPr>
        <w:t>..)</w:t>
      </w:r>
      <w:r w:rsidRPr="00832EA1">
        <w:rPr>
          <w:rFonts w:ascii="Book Antiqua" w:hAnsi="Book Antiqua"/>
        </w:rPr>
        <w:t xml:space="preserve">, inerenti la libera disponibilità di vendita e di locazione dell'area pro quota già concessa in diritto di </w:t>
      </w:r>
      <w:r w:rsidR="00A528DB">
        <w:rPr>
          <w:rFonts w:ascii="Book Antiqua" w:hAnsi="Book Antiqua"/>
        </w:rPr>
        <w:t>superficie/</w:t>
      </w:r>
      <w:r w:rsidRPr="00832EA1">
        <w:rPr>
          <w:rFonts w:ascii="Book Antiqua" w:hAnsi="Book Antiqua"/>
        </w:rPr>
        <w:t xml:space="preserve">proprietà alla Società/Cooperativa _______________________, nel Piano di Zona del quartiere _____________________ quindi in diritto ai cessionari in forza dei titoli pure in permessa citati, ed insistenti sull’unità immobiliare e relative pertinenze </w:t>
      </w:r>
      <w:r w:rsidRPr="00832EA1">
        <w:rPr>
          <w:rStyle w:val="FontStyle68"/>
          <w:rFonts w:ascii="Book Antiqua" w:hAnsi="Book Antiqua"/>
          <w:sz w:val="22"/>
          <w:szCs w:val="22"/>
        </w:rPr>
        <w:t>distinta in catasto al foglio _____ di _______ particella_______ sub ______ (appartamento al piano _____ distinto con il numero interno _____) e sub ______ (garage al piano ______</w:t>
      </w:r>
      <w:r w:rsidRPr="00832EA1">
        <w:rPr>
          <w:rStyle w:val="FontStyle70"/>
          <w:rFonts w:ascii="Book Antiqua" w:hAnsi="Book Antiqua"/>
          <w:sz w:val="22"/>
          <w:szCs w:val="22"/>
        </w:rPr>
        <w:t xml:space="preserve">) e conseguentemente i proporzionali diritti delle parti condominiali costituenti i________/l000 dello stabile, </w:t>
      </w:r>
      <w:r w:rsidRPr="00832EA1">
        <w:rPr>
          <w:rFonts w:ascii="Book Antiqua" w:hAnsi="Book Antiqua"/>
        </w:rPr>
        <w:t>a favore del Signor ___________________ che accetta;</w:t>
      </w:r>
    </w:p>
    <w:p w:rsidR="00A528DB" w:rsidRPr="002E5BD9" w:rsidRDefault="00A528DB" w:rsidP="00A528DB">
      <w:pPr>
        <w:spacing w:after="0" w:line="400" w:lineRule="exact"/>
        <w:jc w:val="both"/>
        <w:rPr>
          <w:rFonts w:ascii="Book Antiqua" w:hAnsi="Book Antiqua"/>
        </w:rPr>
      </w:pPr>
      <w:r w:rsidRPr="002E5BD9">
        <w:rPr>
          <w:rFonts w:ascii="Book Antiqua" w:hAnsi="Book Antiqua"/>
        </w:rPr>
        <w:t xml:space="preserve">In conseguenza del presente atto, le unità immobiliari </w:t>
      </w:r>
      <w:r>
        <w:rPr>
          <w:rFonts w:ascii="Book Antiqua" w:hAnsi="Book Antiqua"/>
        </w:rPr>
        <w:t xml:space="preserve">site in località </w:t>
      </w:r>
      <w:proofErr w:type="spellStart"/>
      <w:r>
        <w:rPr>
          <w:rFonts w:ascii="Book Antiqua" w:hAnsi="Book Antiqua"/>
        </w:rPr>
        <w:t>………piano</w:t>
      </w:r>
      <w:proofErr w:type="spellEnd"/>
      <w:r>
        <w:rPr>
          <w:rFonts w:ascii="Book Antiqua" w:hAnsi="Book Antiqua"/>
        </w:rPr>
        <w:t xml:space="preserve"> di zona </w:t>
      </w:r>
      <w:proofErr w:type="spellStart"/>
      <w:r>
        <w:rPr>
          <w:rFonts w:ascii="Book Antiqua" w:hAnsi="Book Antiqua"/>
        </w:rPr>
        <w:t>di…………</w:t>
      </w:r>
      <w:proofErr w:type="spellEnd"/>
      <w:r>
        <w:rPr>
          <w:rFonts w:ascii="Book Antiqua" w:hAnsi="Book Antiqua"/>
        </w:rPr>
        <w:t>.</w:t>
      </w:r>
      <w:r w:rsidRPr="002E5BD9">
        <w:rPr>
          <w:rFonts w:ascii="Book Antiqua" w:hAnsi="Book Antiqua"/>
        </w:rPr>
        <w:t>, descritte in premessa, e le</w:t>
      </w:r>
      <w:r w:rsidRPr="006D3E2B">
        <w:rPr>
          <w:rFonts w:ascii="Book Antiqua" w:hAnsi="Book Antiqua"/>
        </w:rPr>
        <w:t xml:space="preserve"> </w:t>
      </w:r>
      <w:r w:rsidRPr="002E5BD9">
        <w:rPr>
          <w:rFonts w:ascii="Book Antiqua" w:hAnsi="Book Antiqua"/>
        </w:rPr>
        <w:t>rispettive quote millesimali delle parti condominiali, di proprietà dei comparenti, potranno essere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alienate a qualsiasi titolo e concesse in locazione ed affitto a chiunque a libero mercato, non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ricorrendo</w:t>
      </w:r>
      <w:r w:rsidRPr="002E5BD9">
        <w:rPr>
          <w:rFonts w:ascii="Book Antiqua" w:hAnsi="Book Antiqua"/>
          <w:spacing w:val="-1"/>
        </w:rPr>
        <w:t xml:space="preserve"> </w:t>
      </w:r>
      <w:r w:rsidRPr="002E5BD9">
        <w:rPr>
          <w:rFonts w:ascii="Book Antiqua" w:hAnsi="Book Antiqua"/>
        </w:rPr>
        <w:t>alcun prezzo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massimo</w:t>
      </w:r>
      <w:r w:rsidRPr="002E5BD9">
        <w:rPr>
          <w:rFonts w:ascii="Book Antiqua" w:hAnsi="Book Antiqua"/>
          <w:spacing w:val="-1"/>
        </w:rPr>
        <w:t xml:space="preserve"> </w:t>
      </w:r>
      <w:r w:rsidRPr="002E5BD9">
        <w:rPr>
          <w:rFonts w:ascii="Book Antiqua" w:hAnsi="Book Antiqua"/>
        </w:rPr>
        <w:t>di cessione,</w:t>
      </w:r>
      <w:r w:rsidRPr="002E5BD9">
        <w:rPr>
          <w:rFonts w:ascii="Book Antiqua" w:hAnsi="Book Antiqua"/>
          <w:spacing w:val="-1"/>
        </w:rPr>
        <w:t xml:space="preserve"> </w:t>
      </w:r>
      <w:r w:rsidRPr="002E5BD9">
        <w:rPr>
          <w:rFonts w:ascii="Book Antiqua" w:hAnsi="Book Antiqua"/>
        </w:rPr>
        <w:t>né</w:t>
      </w:r>
      <w:r w:rsidRPr="002E5BD9">
        <w:rPr>
          <w:rFonts w:ascii="Book Antiqua" w:hAnsi="Book Antiqua"/>
          <w:spacing w:val="-1"/>
        </w:rPr>
        <w:t xml:space="preserve"> </w:t>
      </w:r>
      <w:r w:rsidRPr="002E5BD9">
        <w:rPr>
          <w:rFonts w:ascii="Book Antiqua" w:hAnsi="Book Antiqua"/>
        </w:rPr>
        <w:t>altro</w:t>
      </w:r>
      <w:r w:rsidRPr="002E5BD9">
        <w:rPr>
          <w:rFonts w:ascii="Book Antiqua" w:hAnsi="Book Antiqua"/>
          <w:spacing w:val="-1"/>
        </w:rPr>
        <w:t xml:space="preserve"> </w:t>
      </w:r>
      <w:r w:rsidRPr="002E5BD9">
        <w:rPr>
          <w:rFonts w:ascii="Book Antiqua" w:hAnsi="Book Antiqua"/>
        </w:rPr>
        <w:t>limite</w:t>
      </w:r>
      <w:r w:rsidRPr="002E5BD9">
        <w:rPr>
          <w:rFonts w:ascii="Book Antiqua" w:hAnsi="Book Antiqua"/>
          <w:spacing w:val="-1"/>
        </w:rPr>
        <w:t xml:space="preserve"> </w:t>
      </w:r>
      <w:r w:rsidRPr="002E5BD9">
        <w:rPr>
          <w:rFonts w:ascii="Book Antiqua" w:hAnsi="Book Antiqua"/>
        </w:rPr>
        <w:t>di</w:t>
      </w:r>
      <w:r w:rsidRPr="002E5BD9">
        <w:rPr>
          <w:rFonts w:ascii="Book Antiqua" w:hAnsi="Book Antiqua"/>
          <w:spacing w:val="-2"/>
        </w:rPr>
        <w:t xml:space="preserve"> </w:t>
      </w:r>
      <w:r w:rsidRPr="002E5BD9">
        <w:rPr>
          <w:rFonts w:ascii="Book Antiqua" w:hAnsi="Book Antiqua"/>
        </w:rPr>
        <w:t>natura</w:t>
      </w:r>
      <w:r w:rsidRPr="002E5BD9">
        <w:rPr>
          <w:rFonts w:ascii="Book Antiqua" w:hAnsi="Book Antiqua"/>
          <w:spacing w:val="-1"/>
        </w:rPr>
        <w:t xml:space="preserve"> </w:t>
      </w:r>
      <w:r w:rsidRPr="002E5BD9">
        <w:rPr>
          <w:rFonts w:ascii="Book Antiqua" w:hAnsi="Book Antiqua"/>
        </w:rPr>
        <w:t>soggettiva.</w:t>
      </w:r>
    </w:p>
    <w:p w:rsidR="00A528DB" w:rsidRPr="002E5BD9" w:rsidRDefault="00A528DB" w:rsidP="00A528DB">
      <w:pPr>
        <w:pStyle w:val="Corpodeltesto"/>
        <w:spacing w:line="400" w:lineRule="exact"/>
        <w:ind w:left="0" w:right="-63"/>
        <w:jc w:val="both"/>
        <w:rPr>
          <w:rFonts w:ascii="Book Antiqua" w:hAnsi="Book Antiqua"/>
        </w:rPr>
      </w:pPr>
      <w:r w:rsidRPr="002E5BD9">
        <w:rPr>
          <w:rFonts w:ascii="Book Antiqua" w:hAnsi="Book Antiqua"/>
        </w:rPr>
        <w:t>Decadono</w:t>
      </w:r>
      <w:r w:rsidRPr="002E5BD9">
        <w:rPr>
          <w:rFonts w:ascii="Book Antiqua" w:hAnsi="Book Antiqua"/>
          <w:spacing w:val="57"/>
        </w:rPr>
        <w:t xml:space="preserve"> </w:t>
      </w:r>
      <w:r w:rsidRPr="002E5BD9">
        <w:rPr>
          <w:rFonts w:ascii="Book Antiqua" w:hAnsi="Book Antiqua"/>
        </w:rPr>
        <w:t>pertanto</w:t>
      </w:r>
      <w:r w:rsidRPr="002E5BD9">
        <w:rPr>
          <w:rFonts w:ascii="Book Antiqua" w:hAnsi="Book Antiqua"/>
          <w:spacing w:val="57"/>
        </w:rPr>
        <w:t xml:space="preserve"> </w:t>
      </w:r>
      <w:r w:rsidRPr="002E5BD9">
        <w:rPr>
          <w:rFonts w:ascii="Book Antiqua" w:hAnsi="Book Antiqua"/>
        </w:rPr>
        <w:t>tutti</w:t>
      </w:r>
      <w:r w:rsidRPr="002E5BD9">
        <w:rPr>
          <w:rFonts w:ascii="Book Antiqua" w:hAnsi="Book Antiqua"/>
          <w:spacing w:val="56"/>
        </w:rPr>
        <w:t xml:space="preserve"> </w:t>
      </w:r>
      <w:r w:rsidRPr="002E5BD9">
        <w:rPr>
          <w:rFonts w:ascii="Book Antiqua" w:hAnsi="Book Antiqua"/>
        </w:rPr>
        <w:t>i</w:t>
      </w:r>
      <w:r w:rsidRPr="002E5BD9">
        <w:rPr>
          <w:rFonts w:ascii="Book Antiqua" w:hAnsi="Book Antiqua"/>
          <w:spacing w:val="56"/>
        </w:rPr>
        <w:t xml:space="preserve"> </w:t>
      </w:r>
      <w:r w:rsidRPr="002E5BD9">
        <w:rPr>
          <w:rFonts w:ascii="Book Antiqua" w:hAnsi="Book Antiqua"/>
        </w:rPr>
        <w:t>limiti</w:t>
      </w:r>
      <w:r w:rsidRPr="002E5BD9">
        <w:rPr>
          <w:rFonts w:ascii="Book Antiqua" w:hAnsi="Book Antiqua"/>
          <w:spacing w:val="57"/>
        </w:rPr>
        <w:t xml:space="preserve"> </w:t>
      </w:r>
      <w:r w:rsidRPr="002E5BD9">
        <w:rPr>
          <w:rFonts w:ascii="Book Antiqua" w:hAnsi="Book Antiqua"/>
        </w:rPr>
        <w:t>di</w:t>
      </w:r>
      <w:r w:rsidRPr="002E5BD9">
        <w:rPr>
          <w:rFonts w:ascii="Book Antiqua" w:hAnsi="Book Antiqua"/>
          <w:spacing w:val="56"/>
        </w:rPr>
        <w:t xml:space="preserve"> </w:t>
      </w:r>
      <w:r w:rsidRPr="002E5BD9">
        <w:rPr>
          <w:rFonts w:ascii="Book Antiqua" w:hAnsi="Book Antiqua"/>
        </w:rPr>
        <w:t>negoziabilità</w:t>
      </w:r>
      <w:r w:rsidRPr="002E5BD9">
        <w:rPr>
          <w:rFonts w:ascii="Book Antiqua" w:hAnsi="Book Antiqua"/>
          <w:spacing w:val="57"/>
        </w:rPr>
        <w:t xml:space="preserve"> </w:t>
      </w:r>
      <w:r w:rsidRPr="002E5BD9">
        <w:rPr>
          <w:rFonts w:ascii="Book Antiqua" w:hAnsi="Book Antiqua"/>
        </w:rPr>
        <w:t>di</w:t>
      </w:r>
      <w:r w:rsidRPr="002E5BD9">
        <w:rPr>
          <w:rFonts w:ascii="Book Antiqua" w:hAnsi="Book Antiqua"/>
          <w:spacing w:val="56"/>
        </w:rPr>
        <w:t xml:space="preserve"> </w:t>
      </w:r>
      <w:r w:rsidRPr="002E5BD9">
        <w:rPr>
          <w:rFonts w:ascii="Book Antiqua" w:hAnsi="Book Antiqua"/>
        </w:rPr>
        <w:t>cui</w:t>
      </w:r>
      <w:r w:rsidRPr="002E5BD9">
        <w:rPr>
          <w:rFonts w:ascii="Book Antiqua" w:hAnsi="Book Antiqua"/>
          <w:spacing w:val="57"/>
        </w:rPr>
        <w:t xml:space="preserve"> </w:t>
      </w:r>
      <w:r w:rsidRPr="002E5BD9">
        <w:rPr>
          <w:rFonts w:ascii="Book Antiqua" w:hAnsi="Book Antiqua"/>
        </w:rPr>
        <w:t>alla</w:t>
      </w:r>
      <w:r w:rsidRPr="002E5BD9">
        <w:rPr>
          <w:rFonts w:ascii="Book Antiqua" w:hAnsi="Book Antiqua"/>
          <w:spacing w:val="57"/>
        </w:rPr>
        <w:t xml:space="preserve"> </w:t>
      </w:r>
      <w:r w:rsidRPr="002E5BD9">
        <w:rPr>
          <w:rFonts w:ascii="Book Antiqua" w:hAnsi="Book Antiqua"/>
        </w:rPr>
        <w:t>suddetta</w:t>
      </w:r>
      <w:r w:rsidRPr="002E5BD9">
        <w:rPr>
          <w:rFonts w:ascii="Book Antiqua" w:hAnsi="Book Antiqua"/>
          <w:spacing w:val="57"/>
        </w:rPr>
        <w:t xml:space="preserve"> </w:t>
      </w:r>
      <w:r w:rsidRPr="002E5BD9">
        <w:rPr>
          <w:rFonts w:ascii="Book Antiqua" w:hAnsi="Book Antiqua"/>
        </w:rPr>
        <w:t>convenzione</w:t>
      </w:r>
      <w:r w:rsidRPr="002E5BD9">
        <w:rPr>
          <w:rFonts w:ascii="Book Antiqua" w:hAnsi="Book Antiqua"/>
          <w:spacing w:val="57"/>
        </w:rPr>
        <w:t xml:space="preserve"> </w:t>
      </w:r>
      <w:r w:rsidRPr="002E5BD9">
        <w:rPr>
          <w:rFonts w:ascii="Book Antiqua" w:hAnsi="Book Antiqua"/>
        </w:rPr>
        <w:t>a</w:t>
      </w:r>
      <w:r w:rsidRPr="002E5BD9">
        <w:rPr>
          <w:rFonts w:ascii="Book Antiqua" w:hAnsi="Book Antiqua"/>
          <w:spacing w:val="58"/>
        </w:rPr>
        <w:t xml:space="preserve"> </w:t>
      </w:r>
      <w:r w:rsidRPr="002E5BD9">
        <w:rPr>
          <w:rFonts w:ascii="Book Antiqua" w:hAnsi="Book Antiqua"/>
        </w:rPr>
        <w:t>rogito</w:t>
      </w:r>
      <w:r w:rsidRPr="002E5BD9">
        <w:rPr>
          <w:rFonts w:ascii="Book Antiqua" w:hAnsi="Book Antiqua"/>
          <w:spacing w:val="57"/>
        </w:rPr>
        <w:t xml:space="preserve"> </w:t>
      </w:r>
      <w:r w:rsidRPr="002E5BD9">
        <w:rPr>
          <w:rFonts w:ascii="Book Antiqua" w:hAnsi="Book Antiqua"/>
        </w:rPr>
        <w:t>del</w:t>
      </w:r>
      <w:r w:rsidRPr="002E5BD9">
        <w:rPr>
          <w:rFonts w:ascii="Book Antiqua" w:hAnsi="Book Antiqua"/>
          <w:spacing w:val="-58"/>
        </w:rPr>
        <w:t xml:space="preserve"> </w:t>
      </w:r>
      <w:r w:rsidRPr="002E5BD9">
        <w:rPr>
          <w:rFonts w:ascii="Book Antiqua" w:hAnsi="Book Antiqua"/>
        </w:rPr>
        <w:t xml:space="preserve">notaio/Segretario </w:t>
      </w:r>
      <w:proofErr w:type="spellStart"/>
      <w:r w:rsidRPr="002E5BD9">
        <w:rPr>
          <w:rFonts w:ascii="Book Antiqua" w:hAnsi="Book Antiqua"/>
        </w:rPr>
        <w:t>Generale…</w:t>
      </w:r>
      <w:proofErr w:type="spellEnd"/>
      <w:r w:rsidRPr="002E5BD9">
        <w:rPr>
          <w:rFonts w:ascii="Book Antiqua" w:hAnsi="Book Antiqua"/>
          <w:spacing w:val="1"/>
        </w:rPr>
        <w:t xml:space="preserve"> </w:t>
      </w:r>
      <w:proofErr w:type="spellStart"/>
      <w:r w:rsidRPr="002E5BD9">
        <w:rPr>
          <w:rFonts w:ascii="Book Antiqua" w:hAnsi="Book Antiqua"/>
        </w:rPr>
        <w:t>del…</w:t>
      </w:r>
      <w:proofErr w:type="spellEnd"/>
      <w:r w:rsidRPr="002E5BD9">
        <w:rPr>
          <w:rFonts w:ascii="Book Antiqua" w:hAnsi="Book Antiqua"/>
        </w:rPr>
        <w:t>, Rep.</w:t>
      </w:r>
      <w:r w:rsidRPr="002E5BD9">
        <w:rPr>
          <w:rFonts w:ascii="Book Antiqua" w:hAnsi="Book Antiqua"/>
          <w:spacing w:val="1"/>
        </w:rPr>
        <w:t xml:space="preserve"> </w:t>
      </w:r>
      <w:proofErr w:type="spellStart"/>
      <w:r w:rsidRPr="002E5BD9">
        <w:rPr>
          <w:rFonts w:ascii="Book Antiqua" w:hAnsi="Book Antiqua"/>
        </w:rPr>
        <w:t>n…</w:t>
      </w:r>
      <w:proofErr w:type="spellEnd"/>
    </w:p>
    <w:p w:rsidR="00A528DB" w:rsidRPr="00832EA1" w:rsidRDefault="00A528DB" w:rsidP="00A528DB">
      <w:pPr>
        <w:spacing w:after="0" w:line="400" w:lineRule="exact"/>
        <w:jc w:val="both"/>
        <w:rPr>
          <w:rFonts w:ascii="Book Antiqua" w:hAnsi="Book Antiqua"/>
        </w:rPr>
      </w:pPr>
      <w:r w:rsidRPr="002E5BD9">
        <w:rPr>
          <w:rFonts w:ascii="Book Antiqua" w:hAnsi="Book Antiqua"/>
        </w:rPr>
        <w:t>Nessuna comunicazione dovrà essere fatta al Comune prima e dopo la vendita o la locazione, a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seguito della</w:t>
      </w:r>
      <w:r w:rsidRPr="002E5BD9">
        <w:rPr>
          <w:rFonts w:ascii="Book Antiqua" w:hAnsi="Book Antiqua"/>
          <w:spacing w:val="-1"/>
        </w:rPr>
        <w:t xml:space="preserve"> </w:t>
      </w:r>
      <w:r w:rsidRPr="002E5BD9">
        <w:rPr>
          <w:rFonts w:ascii="Book Antiqua" w:hAnsi="Book Antiqua"/>
        </w:rPr>
        <w:t>stipulazione</w:t>
      </w:r>
      <w:r w:rsidRPr="002E5BD9">
        <w:rPr>
          <w:rFonts w:ascii="Book Antiqua" w:hAnsi="Book Antiqua"/>
          <w:spacing w:val="1"/>
        </w:rPr>
        <w:t xml:space="preserve"> </w:t>
      </w:r>
      <w:r w:rsidRPr="002E5BD9">
        <w:rPr>
          <w:rFonts w:ascii="Book Antiqua" w:hAnsi="Book Antiqua"/>
        </w:rPr>
        <w:t>del</w:t>
      </w:r>
      <w:r w:rsidRPr="002E5BD9">
        <w:rPr>
          <w:rFonts w:ascii="Book Antiqua" w:hAnsi="Book Antiqua"/>
          <w:spacing w:val="-1"/>
        </w:rPr>
        <w:t xml:space="preserve"> </w:t>
      </w:r>
      <w:r w:rsidRPr="002E5BD9">
        <w:rPr>
          <w:rFonts w:ascii="Book Antiqua" w:hAnsi="Book Antiqua"/>
        </w:rPr>
        <w:t>presente</w:t>
      </w:r>
      <w:r w:rsidRPr="002E5BD9">
        <w:rPr>
          <w:rFonts w:ascii="Book Antiqua" w:hAnsi="Book Antiqua"/>
          <w:spacing w:val="-1"/>
        </w:rPr>
        <w:t xml:space="preserve"> </w:t>
      </w:r>
      <w:r w:rsidRPr="002E5BD9">
        <w:rPr>
          <w:rFonts w:ascii="Book Antiqua" w:hAnsi="Book Antiqua"/>
        </w:rPr>
        <w:t>atto.</w:t>
      </w:r>
    </w:p>
    <w:p w:rsidR="005C0277" w:rsidRPr="00832EA1" w:rsidRDefault="005C0277" w:rsidP="005C0277">
      <w:pPr>
        <w:spacing w:after="0" w:line="400" w:lineRule="exact"/>
        <w:jc w:val="both"/>
        <w:rPr>
          <w:rStyle w:val="FontStyle68"/>
          <w:rFonts w:ascii="Book Antiqua" w:hAnsi="Book Antiqua"/>
          <w:sz w:val="22"/>
          <w:szCs w:val="22"/>
        </w:rPr>
      </w:pPr>
      <w:r w:rsidRPr="00832EA1">
        <w:rPr>
          <w:rStyle w:val="FontStyle70"/>
          <w:rFonts w:ascii="Book Antiqua" w:hAnsi="Book Antiqua"/>
          <w:b/>
          <w:sz w:val="22"/>
          <w:szCs w:val="22"/>
        </w:rPr>
        <w:t>Art. 2 -</w:t>
      </w:r>
      <w:r w:rsidRPr="00832EA1">
        <w:rPr>
          <w:rStyle w:val="FontStyle70"/>
          <w:rFonts w:ascii="Book Antiqua" w:hAnsi="Book Antiqua"/>
          <w:sz w:val="22"/>
          <w:szCs w:val="22"/>
        </w:rPr>
        <w:t xml:space="preserve">  </w:t>
      </w:r>
      <w:r w:rsidRPr="00832EA1">
        <w:rPr>
          <w:rStyle w:val="FontStyle68"/>
          <w:rFonts w:ascii="Book Antiqua" w:hAnsi="Book Antiqua"/>
          <w:sz w:val="22"/>
          <w:szCs w:val="22"/>
        </w:rPr>
        <w:t>Corrispettivo rimozione vincoli</w:t>
      </w:r>
    </w:p>
    <w:p w:rsidR="009D25EA" w:rsidRDefault="005C0277" w:rsidP="005C0277">
      <w:pPr>
        <w:spacing w:after="0" w:line="400" w:lineRule="exact"/>
        <w:jc w:val="both"/>
        <w:rPr>
          <w:rStyle w:val="FontStyle70"/>
          <w:rFonts w:ascii="Book Antiqua" w:hAnsi="Book Antiqua"/>
          <w:sz w:val="22"/>
          <w:szCs w:val="22"/>
        </w:rPr>
      </w:pPr>
      <w:r w:rsidRPr="00832EA1">
        <w:rPr>
          <w:rStyle w:val="FontStyle68"/>
          <w:rFonts w:ascii="Book Antiqua" w:hAnsi="Book Antiqua"/>
          <w:b w:val="0"/>
          <w:sz w:val="22"/>
          <w:szCs w:val="22"/>
        </w:rPr>
        <w:t>I</w:t>
      </w:r>
      <w:r w:rsidRPr="00832EA1">
        <w:rPr>
          <w:rStyle w:val="FontStyle70"/>
          <w:rFonts w:ascii="Book Antiqua" w:hAnsi="Book Antiqua"/>
          <w:sz w:val="22"/>
          <w:szCs w:val="22"/>
        </w:rPr>
        <w:t xml:space="preserve">l corrispettivo per la rimozione dei vincoli </w:t>
      </w:r>
      <w:r w:rsidR="00A528DB">
        <w:rPr>
          <w:rStyle w:val="FontStyle70"/>
          <w:rFonts w:ascii="Book Antiqua" w:hAnsi="Book Antiqua"/>
          <w:sz w:val="22"/>
          <w:szCs w:val="22"/>
        </w:rPr>
        <w:t xml:space="preserve">convenzionali relativi alla determinazione </w:t>
      </w:r>
      <w:r w:rsidR="009D25EA" w:rsidRPr="002E5BD9">
        <w:rPr>
          <w:rFonts w:ascii="Book Antiqua" w:hAnsi="Book Antiqua"/>
        </w:rPr>
        <w:t>alla determinazione del prezzo massimo di</w:t>
      </w:r>
      <w:r w:rsidR="009D25EA" w:rsidRPr="006D3E2B">
        <w:rPr>
          <w:rFonts w:ascii="Book Antiqua" w:hAnsi="Book Antiqua"/>
        </w:rPr>
        <w:t xml:space="preserve"> </w:t>
      </w:r>
      <w:r w:rsidR="009D25EA" w:rsidRPr="002E5BD9">
        <w:rPr>
          <w:rFonts w:ascii="Book Antiqua" w:hAnsi="Book Antiqua"/>
        </w:rPr>
        <w:t>cessione</w:t>
      </w:r>
      <w:r w:rsidR="009D25EA" w:rsidRPr="006D3E2B">
        <w:rPr>
          <w:rFonts w:ascii="Book Antiqua" w:hAnsi="Book Antiqua"/>
        </w:rPr>
        <w:t xml:space="preserve"> </w:t>
      </w:r>
      <w:r w:rsidR="009D25EA">
        <w:rPr>
          <w:rFonts w:ascii="Book Antiqua" w:hAnsi="Book Antiqua"/>
        </w:rPr>
        <w:t xml:space="preserve">e/o </w:t>
      </w:r>
      <w:r w:rsidR="009D25EA" w:rsidRPr="009D25EA">
        <w:rPr>
          <w:rFonts w:ascii="Book Antiqua" w:hAnsi="Book Antiqua"/>
        </w:rPr>
        <w:t xml:space="preserve">dei vincoli decennali e ventennali di </w:t>
      </w:r>
      <w:r w:rsidR="009D25EA" w:rsidRPr="009D25EA">
        <w:rPr>
          <w:rFonts w:ascii="Book Antiqua" w:hAnsi="Book Antiqua"/>
        </w:rPr>
        <w:lastRenderedPageBreak/>
        <w:t>inalienabilità</w:t>
      </w:r>
      <w:r w:rsidR="009D25EA" w:rsidRPr="002E5BD9">
        <w:rPr>
          <w:rFonts w:ascii="Book Antiqua" w:hAnsi="Book Antiqua"/>
        </w:rPr>
        <w:t xml:space="preserve"> di</w:t>
      </w:r>
      <w:r w:rsidR="009D25EA" w:rsidRPr="006D3E2B">
        <w:rPr>
          <w:rFonts w:ascii="Book Antiqua" w:hAnsi="Book Antiqua"/>
        </w:rPr>
        <w:t xml:space="preserve"> </w:t>
      </w:r>
      <w:r w:rsidR="009D25EA" w:rsidRPr="002E5BD9">
        <w:rPr>
          <w:rFonts w:ascii="Book Antiqua" w:hAnsi="Book Antiqua"/>
        </w:rPr>
        <w:t>cui</w:t>
      </w:r>
      <w:r w:rsidR="009D25EA" w:rsidRPr="006D3E2B">
        <w:rPr>
          <w:rFonts w:ascii="Book Antiqua" w:hAnsi="Book Antiqua"/>
        </w:rPr>
        <w:t xml:space="preserve"> </w:t>
      </w:r>
      <w:r w:rsidR="009D25EA" w:rsidRPr="002E5BD9">
        <w:rPr>
          <w:rFonts w:ascii="Book Antiqua" w:hAnsi="Book Antiqua"/>
        </w:rPr>
        <w:t>all’articolo</w:t>
      </w:r>
      <w:r w:rsidR="009D25EA" w:rsidRPr="006D3E2B">
        <w:rPr>
          <w:rFonts w:ascii="Book Antiqua" w:hAnsi="Book Antiqua"/>
        </w:rPr>
        <w:t xml:space="preserve"> </w:t>
      </w:r>
      <w:r w:rsidR="009D25EA" w:rsidRPr="002E5BD9">
        <w:rPr>
          <w:rFonts w:ascii="Book Antiqua" w:hAnsi="Book Antiqua"/>
        </w:rPr>
        <w:t>1</w:t>
      </w:r>
      <w:r w:rsidR="009D25EA" w:rsidRPr="006D3E2B">
        <w:rPr>
          <w:rFonts w:ascii="Book Antiqua" w:hAnsi="Book Antiqua"/>
        </w:rPr>
        <w:t xml:space="preserve"> </w:t>
      </w:r>
      <w:r w:rsidR="009D25EA" w:rsidRPr="002E5BD9">
        <w:rPr>
          <w:rFonts w:ascii="Book Antiqua" w:hAnsi="Book Antiqua"/>
        </w:rPr>
        <w:t>del</w:t>
      </w:r>
      <w:r w:rsidR="009D25EA" w:rsidRPr="006D3E2B">
        <w:rPr>
          <w:rFonts w:ascii="Book Antiqua" w:hAnsi="Book Antiqua"/>
        </w:rPr>
        <w:t xml:space="preserve"> </w:t>
      </w:r>
      <w:r w:rsidR="009D25EA" w:rsidRPr="002E5BD9">
        <w:rPr>
          <w:rFonts w:ascii="Book Antiqua" w:hAnsi="Book Antiqua"/>
        </w:rPr>
        <w:t>presente</w:t>
      </w:r>
      <w:r w:rsidR="009D25EA" w:rsidRPr="006D3E2B">
        <w:rPr>
          <w:rFonts w:ascii="Book Antiqua" w:hAnsi="Book Antiqua"/>
        </w:rPr>
        <w:t xml:space="preserve"> </w:t>
      </w:r>
      <w:r w:rsidR="009D25EA" w:rsidRPr="002E5BD9">
        <w:rPr>
          <w:rFonts w:ascii="Book Antiqua" w:hAnsi="Book Antiqua"/>
        </w:rPr>
        <w:t>atto</w:t>
      </w:r>
      <w:r w:rsidR="009D25EA" w:rsidRPr="006D3E2B">
        <w:rPr>
          <w:rFonts w:ascii="Book Antiqua" w:hAnsi="Book Antiqua"/>
        </w:rPr>
        <w:t xml:space="preserve"> </w:t>
      </w:r>
      <w:r w:rsidR="009D25EA" w:rsidRPr="002E5BD9">
        <w:rPr>
          <w:rFonts w:ascii="Book Antiqua" w:hAnsi="Book Antiqua"/>
        </w:rPr>
        <w:t>-</w:t>
      </w:r>
      <w:r w:rsidR="009D25EA" w:rsidRPr="006D3E2B">
        <w:rPr>
          <w:rFonts w:ascii="Book Antiqua" w:hAnsi="Book Antiqua"/>
        </w:rPr>
        <w:t xml:space="preserve"> </w:t>
      </w:r>
      <w:r w:rsidR="009D25EA" w:rsidRPr="002E5BD9">
        <w:rPr>
          <w:rFonts w:ascii="Book Antiqua" w:hAnsi="Book Antiqua"/>
        </w:rPr>
        <w:t>calcolato</w:t>
      </w:r>
      <w:r w:rsidR="009D25EA" w:rsidRPr="006D3E2B">
        <w:rPr>
          <w:rFonts w:ascii="Book Antiqua" w:hAnsi="Book Antiqua"/>
        </w:rPr>
        <w:t xml:space="preserve"> </w:t>
      </w:r>
      <w:r w:rsidR="009D25EA" w:rsidRPr="002E5BD9">
        <w:rPr>
          <w:rFonts w:ascii="Book Antiqua" w:hAnsi="Book Antiqua"/>
        </w:rPr>
        <w:t>ai</w:t>
      </w:r>
      <w:r w:rsidR="009D25EA" w:rsidRPr="006D3E2B">
        <w:rPr>
          <w:rFonts w:ascii="Book Antiqua" w:hAnsi="Book Antiqua"/>
        </w:rPr>
        <w:t xml:space="preserve"> </w:t>
      </w:r>
      <w:r w:rsidR="009D25EA" w:rsidRPr="002E5BD9">
        <w:rPr>
          <w:rFonts w:ascii="Book Antiqua" w:hAnsi="Book Antiqua"/>
        </w:rPr>
        <w:t>sensi</w:t>
      </w:r>
      <w:r w:rsidR="009D25EA" w:rsidRPr="006D3E2B">
        <w:rPr>
          <w:rFonts w:ascii="Book Antiqua" w:hAnsi="Book Antiqua"/>
        </w:rPr>
        <w:t xml:space="preserve"> </w:t>
      </w:r>
      <w:r w:rsidR="009D25EA" w:rsidRPr="002E5BD9">
        <w:rPr>
          <w:rFonts w:ascii="Book Antiqua" w:hAnsi="Book Antiqua"/>
        </w:rPr>
        <w:t>del</w:t>
      </w:r>
      <w:r w:rsidR="009D25EA" w:rsidRPr="006D3E2B">
        <w:rPr>
          <w:rFonts w:ascii="Book Antiqua" w:hAnsi="Book Antiqua"/>
        </w:rPr>
        <w:t xml:space="preserve"> </w:t>
      </w:r>
      <w:r w:rsidR="009D25EA" w:rsidRPr="002E5BD9">
        <w:rPr>
          <w:rFonts w:ascii="Book Antiqua" w:hAnsi="Book Antiqua"/>
        </w:rPr>
        <w:t>comma</w:t>
      </w:r>
      <w:r w:rsidR="009D25EA" w:rsidRPr="006D3E2B">
        <w:rPr>
          <w:rFonts w:ascii="Book Antiqua" w:hAnsi="Book Antiqua"/>
        </w:rPr>
        <w:t xml:space="preserve"> </w:t>
      </w:r>
      <w:r w:rsidR="009D25EA" w:rsidRPr="002E5BD9">
        <w:rPr>
          <w:rFonts w:ascii="Book Antiqua" w:hAnsi="Book Antiqua"/>
        </w:rPr>
        <w:t>49-</w:t>
      </w:r>
      <w:r w:rsidR="009D25EA" w:rsidRPr="006D3E2B">
        <w:rPr>
          <w:rFonts w:ascii="Book Antiqua" w:hAnsi="Book Antiqua"/>
        </w:rPr>
        <w:t xml:space="preserve">bis </w:t>
      </w:r>
      <w:r w:rsidR="009D25EA" w:rsidRPr="002E5BD9">
        <w:rPr>
          <w:rFonts w:ascii="Book Antiqua" w:hAnsi="Book Antiqua"/>
        </w:rPr>
        <w:t>e</w:t>
      </w:r>
      <w:r w:rsidR="009D25EA" w:rsidRPr="006D3E2B">
        <w:rPr>
          <w:rFonts w:ascii="Book Antiqua" w:hAnsi="Book Antiqua"/>
        </w:rPr>
        <w:t xml:space="preserve"> </w:t>
      </w:r>
      <w:r w:rsidR="009D25EA" w:rsidRPr="002E5BD9">
        <w:rPr>
          <w:rFonts w:ascii="Book Antiqua" w:hAnsi="Book Antiqua"/>
        </w:rPr>
        <w:t>49-</w:t>
      </w:r>
      <w:r w:rsidR="009D25EA" w:rsidRPr="006D3E2B">
        <w:rPr>
          <w:rFonts w:ascii="Book Antiqua" w:hAnsi="Book Antiqua"/>
        </w:rPr>
        <w:t xml:space="preserve">ter </w:t>
      </w:r>
      <w:r w:rsidR="009D25EA" w:rsidRPr="002E5BD9">
        <w:rPr>
          <w:rFonts w:ascii="Book Antiqua" w:hAnsi="Book Antiqua"/>
        </w:rPr>
        <w:t>dell'art.</w:t>
      </w:r>
      <w:r w:rsidR="009D25EA" w:rsidRPr="006D3E2B">
        <w:rPr>
          <w:rFonts w:ascii="Book Antiqua" w:hAnsi="Book Antiqua"/>
        </w:rPr>
        <w:t xml:space="preserve"> 31 della Legge n. 448/1998, come modificati dall’art. 25-undecies D.L. n. 119/2018 (convertito il legge n. 136/2018)</w:t>
      </w:r>
      <w:r w:rsidR="009D25EA">
        <w:rPr>
          <w:rFonts w:ascii="Book Antiqua" w:hAnsi="Book Antiqua"/>
        </w:rPr>
        <w:t xml:space="preserve"> e in conformità a quanto approvato con Deliberazione di C.C. n. 89/2022 - di cui alla nota UTC prot. </w:t>
      </w:r>
      <w:proofErr w:type="spellStart"/>
      <w:r w:rsidR="009D25EA">
        <w:rPr>
          <w:rFonts w:ascii="Book Antiqua" w:hAnsi="Book Antiqua"/>
        </w:rPr>
        <w:t>n…….del……</w:t>
      </w:r>
      <w:proofErr w:type="spellEnd"/>
      <w:r w:rsidR="009D25EA">
        <w:rPr>
          <w:rFonts w:ascii="Book Antiqua" w:hAnsi="Book Antiqua"/>
        </w:rPr>
        <w:t>..è stato determinato in</w:t>
      </w:r>
      <w:r w:rsidRPr="00832EA1">
        <w:rPr>
          <w:rStyle w:val="FontStyle70"/>
          <w:rFonts w:ascii="Book Antiqua" w:hAnsi="Book Antiqua"/>
          <w:sz w:val="22"/>
          <w:szCs w:val="22"/>
        </w:rPr>
        <w:t xml:space="preserve"> € </w:t>
      </w:r>
      <w:r w:rsidR="009D25EA">
        <w:rPr>
          <w:rStyle w:val="FontStyle70"/>
          <w:rFonts w:ascii="Book Antiqua" w:hAnsi="Book Antiqua"/>
          <w:sz w:val="22"/>
          <w:szCs w:val="22"/>
        </w:rPr>
        <w:t>_____________ (_________/_____).</w:t>
      </w:r>
    </w:p>
    <w:p w:rsidR="005C0277" w:rsidRPr="00832EA1" w:rsidRDefault="009D25EA" w:rsidP="005C0277">
      <w:pPr>
        <w:spacing w:after="0" w:line="40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5C0277" w:rsidRPr="00832EA1">
        <w:rPr>
          <w:rFonts w:ascii="Book Antiqua" w:hAnsi="Book Antiqua"/>
        </w:rPr>
        <w:t>l Comune di Formia, come in atto rappresentato, dichiara di aver ricevuto</w:t>
      </w:r>
      <w:r>
        <w:rPr>
          <w:rFonts w:ascii="Book Antiqua" w:hAnsi="Book Antiqua"/>
        </w:rPr>
        <w:t xml:space="preserve"> </w:t>
      </w:r>
      <w:r w:rsidRPr="00832EA1">
        <w:rPr>
          <w:rFonts w:ascii="Book Antiqua" w:hAnsi="Book Antiqua"/>
        </w:rPr>
        <w:t xml:space="preserve">dal Signor ___________________ </w:t>
      </w:r>
      <w:r>
        <w:rPr>
          <w:rFonts w:ascii="Book Antiqua" w:hAnsi="Book Antiqua"/>
        </w:rPr>
        <w:t>la predetta quota</w:t>
      </w:r>
      <w:r w:rsidR="005C0277" w:rsidRPr="00832EA1">
        <w:rPr>
          <w:rFonts w:ascii="Book Antiqua" w:hAnsi="Book Antiqua"/>
        </w:rPr>
        <w:t>, prima d'ora, a mezzo (</w:t>
      </w:r>
      <w:r w:rsidR="005C0277" w:rsidRPr="00832EA1">
        <w:rPr>
          <w:rFonts w:ascii="Book Antiqua" w:hAnsi="Book Antiqua"/>
          <w:i/>
        </w:rPr>
        <w:t xml:space="preserve">bonifico, bollettino </w:t>
      </w:r>
      <w:proofErr w:type="spellStart"/>
      <w:r w:rsidR="005C0277" w:rsidRPr="00832EA1">
        <w:rPr>
          <w:rFonts w:ascii="Book Antiqua" w:hAnsi="Book Antiqua"/>
          <w:i/>
        </w:rPr>
        <w:t>ccp</w:t>
      </w:r>
      <w:proofErr w:type="spellEnd"/>
      <w:r w:rsidR="005C0277" w:rsidRPr="00832EA1">
        <w:rPr>
          <w:rFonts w:ascii="Book Antiqua" w:hAnsi="Book Antiqua"/>
        </w:rPr>
        <w:t>)_____________________ al quale rilascia ampia e finale quietanza liberatoria</w:t>
      </w:r>
      <w:r w:rsidR="005C0277" w:rsidRPr="00832EA1">
        <w:rPr>
          <w:rStyle w:val="FontStyle70"/>
          <w:rFonts w:ascii="Book Antiqua" w:hAnsi="Book Antiqua"/>
          <w:sz w:val="22"/>
          <w:szCs w:val="22"/>
        </w:rPr>
        <w:t xml:space="preserve"> con dichiarazione di non avere altro da pretendere per il presente titolo</w:t>
      </w:r>
      <w:r w:rsidR="005C0277" w:rsidRPr="00832EA1">
        <w:rPr>
          <w:rFonts w:ascii="Book Antiqua" w:hAnsi="Book Antiqua"/>
        </w:rPr>
        <w:t>.</w:t>
      </w:r>
    </w:p>
    <w:p w:rsidR="006E526B" w:rsidRPr="00832EA1" w:rsidRDefault="006E526B" w:rsidP="006E526B">
      <w:pPr>
        <w:spacing w:after="0" w:line="400" w:lineRule="exact"/>
        <w:jc w:val="both"/>
        <w:rPr>
          <w:rFonts w:ascii="Book Antiqua" w:hAnsi="Book Antiqua"/>
          <w:i/>
        </w:rPr>
      </w:pPr>
      <w:r w:rsidRPr="00832EA1">
        <w:rPr>
          <w:rFonts w:ascii="Book Antiqua" w:hAnsi="Book Antiqua"/>
          <w:i/>
        </w:rPr>
        <w:t xml:space="preserve">(da prevedere in caso di maggiori oneri di esproprio, per sentenze definitive o pendenti – nello specifico </w:t>
      </w:r>
      <w:proofErr w:type="spellStart"/>
      <w:r w:rsidRPr="00832EA1">
        <w:rPr>
          <w:rFonts w:ascii="Book Antiqua" w:hAnsi="Book Antiqua"/>
          <w:i/>
        </w:rPr>
        <w:t>PdZ</w:t>
      </w:r>
      <w:proofErr w:type="spellEnd"/>
      <w:r w:rsidRPr="00832EA1">
        <w:rPr>
          <w:rFonts w:ascii="Book Antiqua" w:hAnsi="Book Antiqua"/>
          <w:i/>
        </w:rPr>
        <w:t xml:space="preserve"> </w:t>
      </w:r>
      <w:proofErr w:type="spellStart"/>
      <w:r w:rsidRPr="00832EA1">
        <w:rPr>
          <w:rFonts w:ascii="Book Antiqua" w:hAnsi="Book Antiqua"/>
          <w:i/>
        </w:rPr>
        <w:t>Acqualonga</w:t>
      </w:r>
      <w:proofErr w:type="spellEnd"/>
      <w:r w:rsidRPr="00832EA1">
        <w:rPr>
          <w:rFonts w:ascii="Book Antiqua" w:hAnsi="Book Antiqua"/>
          <w:i/>
        </w:rPr>
        <w:t>)</w:t>
      </w:r>
    </w:p>
    <w:p w:rsidR="006E526B" w:rsidRPr="00832EA1" w:rsidRDefault="006E526B" w:rsidP="006E526B">
      <w:pPr>
        <w:spacing w:after="0" w:line="400" w:lineRule="exact"/>
        <w:jc w:val="both"/>
        <w:rPr>
          <w:rFonts w:ascii="Book Antiqua" w:hAnsi="Book Antiqua"/>
        </w:rPr>
      </w:pPr>
      <w:r w:rsidRPr="00832EA1">
        <w:rPr>
          <w:rFonts w:ascii="Book Antiqua" w:hAnsi="Book Antiqua"/>
        </w:rPr>
        <w:t xml:space="preserve">Il signor ____________________ ha provveduto, altresì, a versare all’Amministrazione Comunale, l’importo complessivo di €_______________, quale somma pro-quota dovuta per ulteriori maggiori oneri di esproprio già corrisposti o da corrispondere ai proprietari espropriati, in esecuzione di sentenze definitive o pendenti emesse dalle autorità competenti, </w:t>
      </w:r>
      <w:r w:rsidRPr="00832EA1">
        <w:rPr>
          <w:rStyle w:val="FontStyle70"/>
          <w:rFonts w:ascii="Book Antiqua" w:hAnsi="Book Antiqua"/>
          <w:sz w:val="22"/>
          <w:szCs w:val="22"/>
        </w:rPr>
        <w:t>somma che</w:t>
      </w:r>
      <w:r w:rsidRPr="00832EA1">
        <w:rPr>
          <w:rFonts w:ascii="Book Antiqua" w:hAnsi="Book Antiqua"/>
        </w:rPr>
        <w:t xml:space="preserve"> il Comune di Formia, come in atto rappresentato, dichiara di aver ricevuto, prima d'ora, a mezzo (</w:t>
      </w:r>
      <w:r w:rsidRPr="00832EA1">
        <w:rPr>
          <w:rFonts w:ascii="Book Antiqua" w:hAnsi="Book Antiqua"/>
          <w:i/>
        </w:rPr>
        <w:t xml:space="preserve">bonifico, bollettino </w:t>
      </w:r>
      <w:proofErr w:type="spellStart"/>
      <w:r w:rsidRPr="00832EA1">
        <w:rPr>
          <w:rFonts w:ascii="Book Antiqua" w:hAnsi="Book Antiqua"/>
          <w:i/>
        </w:rPr>
        <w:t>ccp</w:t>
      </w:r>
      <w:proofErr w:type="spellEnd"/>
      <w:r w:rsidRPr="00832EA1">
        <w:rPr>
          <w:rFonts w:ascii="Book Antiqua" w:hAnsi="Book Antiqua"/>
        </w:rPr>
        <w:t>)_____________________ dal Signor ___________________ al quale rilascia ampia e finale quietanza liberatoria</w:t>
      </w:r>
      <w:r w:rsidRPr="00832EA1">
        <w:rPr>
          <w:rStyle w:val="FontStyle70"/>
          <w:rFonts w:ascii="Book Antiqua" w:hAnsi="Book Antiqua"/>
          <w:sz w:val="22"/>
          <w:szCs w:val="22"/>
        </w:rPr>
        <w:t xml:space="preserve"> con dichiarazione di non avere altro da pretendere per il presente titolo</w:t>
      </w:r>
      <w:r w:rsidRPr="00832EA1">
        <w:rPr>
          <w:rFonts w:ascii="Book Antiqua" w:hAnsi="Book Antiqua"/>
        </w:rPr>
        <w:t>.</w:t>
      </w:r>
    </w:p>
    <w:p w:rsidR="005C0277" w:rsidRPr="00832EA1" w:rsidRDefault="005C0277" w:rsidP="005C0277">
      <w:pPr>
        <w:spacing w:after="0" w:line="400" w:lineRule="exact"/>
        <w:rPr>
          <w:rStyle w:val="FontStyle70"/>
          <w:rFonts w:ascii="Book Antiqua" w:hAnsi="Book Antiqua"/>
          <w:b/>
          <w:sz w:val="22"/>
          <w:szCs w:val="22"/>
        </w:rPr>
      </w:pPr>
      <w:r w:rsidRPr="00832EA1">
        <w:rPr>
          <w:rStyle w:val="FontStyle70"/>
          <w:rFonts w:ascii="Book Antiqua" w:hAnsi="Book Antiqua"/>
          <w:b/>
          <w:sz w:val="22"/>
          <w:szCs w:val="22"/>
        </w:rPr>
        <w:t>Art. 3: Disposizioni</w:t>
      </w:r>
    </w:p>
    <w:p w:rsidR="00704B11" w:rsidRDefault="00704B11" w:rsidP="005C0277">
      <w:pPr>
        <w:spacing w:after="0" w:line="40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Si autorizza la trascrizione del presente atto</w:t>
      </w:r>
      <w:r w:rsidR="003B2B72">
        <w:rPr>
          <w:rFonts w:ascii="Book Antiqua" w:hAnsi="Book Antiqua"/>
        </w:rPr>
        <w:t xml:space="preserve"> </w:t>
      </w:r>
      <w:r w:rsidR="005C0277" w:rsidRPr="00832EA1">
        <w:rPr>
          <w:rFonts w:ascii="Book Antiqua" w:hAnsi="Book Antiqua"/>
        </w:rPr>
        <w:t>presso il Servizio di Pubblicità Immobiliare dell'</w:t>
      </w:r>
      <w:r>
        <w:rPr>
          <w:rFonts w:ascii="Book Antiqua" w:hAnsi="Book Antiqua"/>
        </w:rPr>
        <w:t xml:space="preserve">Agenzia </w:t>
      </w:r>
      <w:r w:rsidR="005C0277" w:rsidRPr="00832EA1">
        <w:rPr>
          <w:rFonts w:ascii="Book Antiqua" w:hAnsi="Book Antiqua"/>
        </w:rPr>
        <w:t>del Territorio di ____________. Il Comune di Formia</w:t>
      </w:r>
      <w:r>
        <w:rPr>
          <w:rFonts w:ascii="Book Antiqua" w:hAnsi="Book Antiqua"/>
        </w:rPr>
        <w:t>, come sopra rappresentato,</w:t>
      </w:r>
      <w:r w:rsidR="005C0277" w:rsidRPr="00832EA1">
        <w:rPr>
          <w:rFonts w:ascii="Book Antiqua" w:hAnsi="Book Antiqua"/>
        </w:rPr>
        <w:t xml:space="preserve"> </w:t>
      </w:r>
      <w:r w:rsidRPr="006D3E2B">
        <w:rPr>
          <w:rFonts w:ascii="Book Antiqua" w:hAnsi="Book Antiqua"/>
        </w:rPr>
        <w:t>rinuncia all’ipoteca legale esonerando il Conservatore dei Registri Immobiliari da ogni responsabilità al riguardo</w:t>
      </w:r>
    </w:p>
    <w:p w:rsidR="005C0277" w:rsidRPr="00832EA1" w:rsidRDefault="005C0277" w:rsidP="005C0277">
      <w:pPr>
        <w:spacing w:after="0" w:line="400" w:lineRule="exact"/>
        <w:jc w:val="both"/>
        <w:rPr>
          <w:rStyle w:val="FontStyle68"/>
          <w:rFonts w:ascii="Book Antiqua" w:hAnsi="Book Antiqua"/>
          <w:sz w:val="22"/>
          <w:szCs w:val="22"/>
        </w:rPr>
      </w:pPr>
      <w:r w:rsidRPr="00832EA1">
        <w:rPr>
          <w:rStyle w:val="FontStyle68"/>
          <w:rFonts w:ascii="Book Antiqua" w:hAnsi="Book Antiqua"/>
          <w:sz w:val="22"/>
          <w:szCs w:val="22"/>
        </w:rPr>
        <w:t>Art. 4</w:t>
      </w:r>
      <w:r w:rsidRPr="00832EA1">
        <w:rPr>
          <w:rStyle w:val="FontStyle59"/>
          <w:rFonts w:ascii="Book Antiqua" w:hAnsi="Book Antiqua"/>
          <w:sz w:val="22"/>
          <w:szCs w:val="22"/>
        </w:rPr>
        <w:t xml:space="preserve"> </w:t>
      </w:r>
      <w:r w:rsidRPr="00832EA1">
        <w:rPr>
          <w:rStyle w:val="FontStyle68"/>
          <w:rFonts w:ascii="Book Antiqua" w:hAnsi="Book Antiqua"/>
          <w:sz w:val="22"/>
          <w:szCs w:val="22"/>
        </w:rPr>
        <w:t>- Liti e controversie</w:t>
      </w:r>
    </w:p>
    <w:p w:rsidR="005C0277" w:rsidRDefault="005C0277" w:rsidP="005C0277">
      <w:pPr>
        <w:spacing w:after="0" w:line="400" w:lineRule="exact"/>
        <w:jc w:val="both"/>
        <w:rPr>
          <w:rStyle w:val="FontStyle70"/>
          <w:rFonts w:ascii="Book Antiqua" w:hAnsi="Book Antiqua"/>
          <w:sz w:val="22"/>
          <w:szCs w:val="22"/>
        </w:rPr>
      </w:pPr>
      <w:r w:rsidRPr="00832EA1">
        <w:rPr>
          <w:rStyle w:val="FontStyle70"/>
          <w:rFonts w:ascii="Book Antiqua" w:hAnsi="Book Antiqua"/>
          <w:sz w:val="22"/>
          <w:szCs w:val="22"/>
        </w:rPr>
        <w:t xml:space="preserve">Per ogni controversia inerente il presente atto che dovesse insorgere, le parti dichiarano e concordano di stabilire quale sede eventuale il Foro di Cassino. </w:t>
      </w:r>
    </w:p>
    <w:p w:rsidR="005C0277" w:rsidRPr="00832EA1" w:rsidRDefault="005C0277" w:rsidP="005C0277">
      <w:pPr>
        <w:spacing w:after="0" w:line="400" w:lineRule="exact"/>
        <w:jc w:val="both"/>
        <w:rPr>
          <w:rStyle w:val="FontStyle68"/>
          <w:rFonts w:ascii="Book Antiqua" w:hAnsi="Book Antiqua"/>
          <w:sz w:val="22"/>
          <w:szCs w:val="22"/>
        </w:rPr>
      </w:pPr>
      <w:r w:rsidRPr="00832EA1">
        <w:rPr>
          <w:rStyle w:val="FontStyle68"/>
          <w:rFonts w:ascii="Book Antiqua" w:hAnsi="Book Antiqua"/>
          <w:sz w:val="22"/>
          <w:szCs w:val="22"/>
        </w:rPr>
        <w:t>Art. 5 - Varie e fiscali.</w:t>
      </w:r>
    </w:p>
    <w:p w:rsidR="005C0277" w:rsidRPr="00832EA1" w:rsidRDefault="005C0277" w:rsidP="005C0277">
      <w:pPr>
        <w:spacing w:after="0" w:line="400" w:lineRule="exact"/>
        <w:jc w:val="both"/>
        <w:rPr>
          <w:rFonts w:ascii="Book Antiqua" w:hAnsi="Book Antiqua"/>
        </w:rPr>
      </w:pPr>
      <w:r w:rsidRPr="00832EA1">
        <w:rPr>
          <w:rFonts w:ascii="Book Antiqua" w:hAnsi="Book Antiqua"/>
        </w:rPr>
        <w:t xml:space="preserve">Gli effetti del presente atto decorrono da oggi per tutte le conseguenze utili ed onerose. </w:t>
      </w:r>
    </w:p>
    <w:p w:rsidR="003B2B72" w:rsidRPr="006D3E2B" w:rsidRDefault="003B2B72" w:rsidP="003B2B72">
      <w:pPr>
        <w:pStyle w:val="Corpodeltesto"/>
        <w:spacing w:before="60" w:line="300" w:lineRule="exact"/>
        <w:ind w:left="0" w:right="-63"/>
        <w:rPr>
          <w:rFonts w:ascii="Book Antiqua" w:hAnsi="Book Antiqua"/>
        </w:rPr>
      </w:pPr>
      <w:r w:rsidRPr="006D3E2B">
        <w:rPr>
          <w:rFonts w:ascii="Book Antiqua" w:hAnsi="Book Antiqua"/>
        </w:rPr>
        <w:t>Le parti chiedono l'applicazione al presente atto dei benefici fiscali previsti dall'art. 32 comma 2 del</w:t>
      </w:r>
    </w:p>
    <w:p w:rsidR="005C0277" w:rsidRPr="00832EA1" w:rsidRDefault="003B2B72" w:rsidP="003B2B72">
      <w:pPr>
        <w:spacing w:after="0" w:line="400" w:lineRule="exact"/>
        <w:jc w:val="both"/>
        <w:rPr>
          <w:rFonts w:ascii="Book Antiqua" w:hAnsi="Book Antiqua"/>
        </w:rPr>
      </w:pPr>
      <w:r w:rsidRPr="006D3E2B">
        <w:rPr>
          <w:rFonts w:ascii="Book Antiqua" w:hAnsi="Book Antiqua"/>
        </w:rPr>
        <w:t>D.P.R. 29 settembre 1973 n. 601, trattandosi di atto relativo all'attuazione di programma pubblico di edilizia residenziale di cui al titolo IV della legge n. 865/1971</w:t>
      </w:r>
      <w:r w:rsidR="005C0277" w:rsidRPr="00832EA1">
        <w:rPr>
          <w:rFonts w:ascii="Book Antiqua" w:hAnsi="Book Antiqua"/>
        </w:rPr>
        <w:t>.</w:t>
      </w:r>
    </w:p>
    <w:p w:rsidR="005C0277" w:rsidRPr="00832EA1" w:rsidRDefault="005C0277" w:rsidP="005C0277">
      <w:pPr>
        <w:spacing w:after="0" w:line="400" w:lineRule="exact"/>
        <w:jc w:val="both"/>
        <w:rPr>
          <w:rFonts w:ascii="Book Antiqua" w:hAnsi="Book Antiqua"/>
        </w:rPr>
      </w:pPr>
      <w:r w:rsidRPr="00832EA1">
        <w:rPr>
          <w:rFonts w:ascii="Book Antiqua" w:hAnsi="Book Antiqua"/>
        </w:rPr>
        <w:t xml:space="preserve">Le parti, come in atto costituite e rappresentate, preso atto dell'informativa ricevuta ai sensi del </w:t>
      </w:r>
      <w:proofErr w:type="spellStart"/>
      <w:r w:rsidRPr="00832EA1">
        <w:rPr>
          <w:rFonts w:ascii="Book Antiqua" w:hAnsi="Book Antiqua"/>
        </w:rPr>
        <w:t>D.Lgs.</w:t>
      </w:r>
      <w:proofErr w:type="spellEnd"/>
      <w:r w:rsidRPr="00832EA1">
        <w:rPr>
          <w:rFonts w:ascii="Book Antiqua" w:hAnsi="Book Antiqua"/>
        </w:rPr>
        <w:t xml:space="preserve"> 196/2003 e </w:t>
      </w:r>
      <w:proofErr w:type="spellStart"/>
      <w:r w:rsidRPr="00832EA1">
        <w:rPr>
          <w:rFonts w:ascii="Book Antiqua" w:hAnsi="Book Antiqua"/>
        </w:rPr>
        <w:t>s.m.i.</w:t>
      </w:r>
      <w:proofErr w:type="spellEnd"/>
      <w:r w:rsidRPr="00832EA1">
        <w:rPr>
          <w:rFonts w:ascii="Book Antiqua" w:hAnsi="Book Antiqua"/>
        </w:rPr>
        <w:t xml:space="preserve">, dichiarano di prestare il proprio consenso al trattamento dei dati contenuti in quest'atto. </w:t>
      </w:r>
    </w:p>
    <w:p w:rsidR="005C0277" w:rsidRPr="00832EA1" w:rsidRDefault="005C0277" w:rsidP="005C0277">
      <w:pPr>
        <w:spacing w:after="0" w:line="400" w:lineRule="exact"/>
        <w:jc w:val="center"/>
        <w:rPr>
          <w:rFonts w:ascii="Book Antiqua" w:hAnsi="Book Antiqua"/>
        </w:rPr>
      </w:pPr>
      <w:r w:rsidRPr="00832EA1">
        <w:rPr>
          <w:rFonts w:ascii="Book Antiqua" w:hAnsi="Book Antiqua"/>
        </w:rPr>
        <w:t>*******************</w:t>
      </w:r>
    </w:p>
    <w:p w:rsidR="005C0277" w:rsidRPr="00832EA1" w:rsidRDefault="005C0277" w:rsidP="005C0277">
      <w:pPr>
        <w:spacing w:after="0" w:line="400" w:lineRule="exact"/>
        <w:jc w:val="both"/>
        <w:rPr>
          <w:rFonts w:ascii="Book Antiqua" w:hAnsi="Book Antiqua"/>
        </w:rPr>
      </w:pPr>
      <w:r w:rsidRPr="00832EA1">
        <w:rPr>
          <w:rFonts w:ascii="Book Antiqua" w:hAnsi="Book Antiqua"/>
        </w:rPr>
        <w:t xml:space="preserve">E richiesto, io Notaio, ho ricevuto quest'atto che viene firmato alle ore ____________________ in fine e a margine degli altri fogli, dai comparenti e da me Notaio, previa lettura da me datane ai comparenti medesimi i quali, su mia domanda, dichiarano l'atto conforme alla loro volontà. </w:t>
      </w:r>
    </w:p>
    <w:p w:rsidR="005C0277" w:rsidRPr="00832EA1" w:rsidRDefault="005C0277" w:rsidP="005C0277">
      <w:pPr>
        <w:tabs>
          <w:tab w:val="left" w:pos="2340"/>
        </w:tabs>
        <w:spacing w:after="0" w:line="400" w:lineRule="exact"/>
        <w:jc w:val="both"/>
        <w:rPr>
          <w:rFonts w:ascii="Book Antiqua" w:hAnsi="Book Antiqua"/>
        </w:rPr>
      </w:pPr>
      <w:r w:rsidRPr="00832EA1">
        <w:rPr>
          <w:rFonts w:ascii="Book Antiqua" w:hAnsi="Book Antiqua"/>
        </w:rPr>
        <w:lastRenderedPageBreak/>
        <w:t xml:space="preserve">Consta l'atto di _______ fogli parte manoscritti da me Notaio e parte dattiloscritti da persona di mia fiducia sotto la mia direzione sulle prime _________ facciate e fin qui della ___________________. </w:t>
      </w:r>
    </w:p>
    <w:p w:rsidR="005C0277" w:rsidRPr="00832EA1" w:rsidRDefault="005C0277" w:rsidP="005C0277">
      <w:pPr>
        <w:tabs>
          <w:tab w:val="left" w:pos="2340"/>
        </w:tabs>
        <w:spacing w:after="0" w:line="400" w:lineRule="exact"/>
        <w:jc w:val="both"/>
        <w:rPr>
          <w:rFonts w:ascii="Book Antiqua" w:hAnsi="Book Antiqua"/>
        </w:rPr>
      </w:pPr>
    </w:p>
    <w:p w:rsidR="005C0277" w:rsidRPr="00832EA1" w:rsidRDefault="005C0277" w:rsidP="005C0277">
      <w:pPr>
        <w:tabs>
          <w:tab w:val="left" w:pos="2340"/>
        </w:tabs>
        <w:spacing w:after="0" w:line="400" w:lineRule="exact"/>
        <w:jc w:val="both"/>
        <w:rPr>
          <w:rStyle w:val="FontStyle70"/>
          <w:rFonts w:ascii="Book Antiqua" w:hAnsi="Book Antiqua"/>
          <w:sz w:val="22"/>
          <w:szCs w:val="22"/>
        </w:rPr>
      </w:pPr>
      <w:r w:rsidRPr="00832EA1">
        <w:rPr>
          <w:rStyle w:val="FontStyle70"/>
          <w:rFonts w:ascii="Book Antiqua" w:hAnsi="Book Antiqua"/>
          <w:sz w:val="22"/>
          <w:szCs w:val="22"/>
        </w:rPr>
        <w:t>Per il Comune</w:t>
      </w:r>
      <w:r w:rsidRPr="00832EA1">
        <w:rPr>
          <w:rStyle w:val="FontStyle70"/>
          <w:rFonts w:ascii="Book Antiqua" w:hAnsi="Book Antiqua"/>
          <w:sz w:val="22"/>
          <w:szCs w:val="22"/>
        </w:rPr>
        <w:tab/>
        <w:t>____________________________</w:t>
      </w:r>
    </w:p>
    <w:p w:rsidR="005C0277" w:rsidRPr="00832EA1" w:rsidRDefault="005C0277" w:rsidP="005C0277">
      <w:pPr>
        <w:tabs>
          <w:tab w:val="left" w:pos="2340"/>
        </w:tabs>
        <w:spacing w:after="0" w:line="400" w:lineRule="exact"/>
        <w:jc w:val="both"/>
        <w:rPr>
          <w:rStyle w:val="FontStyle70"/>
          <w:rFonts w:ascii="Book Antiqua" w:hAnsi="Book Antiqua"/>
          <w:sz w:val="22"/>
          <w:szCs w:val="22"/>
        </w:rPr>
      </w:pPr>
      <w:r w:rsidRPr="00832EA1">
        <w:rPr>
          <w:rStyle w:val="FontStyle70"/>
          <w:rFonts w:ascii="Book Antiqua" w:hAnsi="Book Antiqua"/>
          <w:sz w:val="22"/>
          <w:szCs w:val="22"/>
        </w:rPr>
        <w:t>L'/Gli acquirente/i</w:t>
      </w:r>
      <w:r w:rsidRPr="00832EA1">
        <w:rPr>
          <w:rStyle w:val="FontStyle70"/>
          <w:rFonts w:ascii="Book Antiqua" w:hAnsi="Book Antiqua"/>
          <w:sz w:val="22"/>
          <w:szCs w:val="22"/>
        </w:rPr>
        <w:tab/>
        <w:t>____________________________</w:t>
      </w:r>
    </w:p>
    <w:p w:rsidR="005C0277" w:rsidRPr="00832EA1" w:rsidRDefault="005C0277" w:rsidP="005C0277">
      <w:pPr>
        <w:tabs>
          <w:tab w:val="left" w:pos="2340"/>
        </w:tabs>
        <w:spacing w:after="0" w:line="400" w:lineRule="exact"/>
        <w:jc w:val="both"/>
        <w:rPr>
          <w:rStyle w:val="FontStyle70"/>
          <w:rFonts w:ascii="Book Antiqua" w:hAnsi="Book Antiqua"/>
          <w:sz w:val="22"/>
          <w:szCs w:val="22"/>
        </w:rPr>
      </w:pPr>
      <w:r w:rsidRPr="00832EA1">
        <w:rPr>
          <w:rStyle w:val="FontStyle70"/>
          <w:rFonts w:ascii="Book Antiqua" w:hAnsi="Book Antiqua"/>
          <w:sz w:val="22"/>
          <w:szCs w:val="22"/>
        </w:rPr>
        <w:t>Il Notaio</w:t>
      </w:r>
      <w:r w:rsidRPr="00832EA1">
        <w:rPr>
          <w:rStyle w:val="FontStyle70"/>
          <w:rFonts w:ascii="Book Antiqua" w:hAnsi="Book Antiqua"/>
          <w:sz w:val="22"/>
          <w:szCs w:val="22"/>
        </w:rPr>
        <w:tab/>
        <w:t>____________________________</w:t>
      </w:r>
    </w:p>
    <w:p w:rsidR="005C0277" w:rsidRPr="00832EA1" w:rsidRDefault="005C0277" w:rsidP="005C0277">
      <w:pPr>
        <w:spacing w:after="0" w:line="400" w:lineRule="exact"/>
        <w:jc w:val="both"/>
        <w:rPr>
          <w:rStyle w:val="FontStyle68"/>
          <w:rFonts w:ascii="Book Antiqua" w:hAnsi="Book Antiqua"/>
          <w:sz w:val="22"/>
          <w:szCs w:val="22"/>
        </w:rPr>
      </w:pPr>
    </w:p>
    <w:p w:rsidR="005C0277" w:rsidRPr="00832EA1" w:rsidRDefault="005C0277" w:rsidP="005C0277">
      <w:pPr>
        <w:spacing w:after="0" w:line="400" w:lineRule="exact"/>
        <w:jc w:val="both"/>
        <w:rPr>
          <w:rStyle w:val="FontStyle68"/>
          <w:rFonts w:ascii="Book Antiqua" w:hAnsi="Book Antiqua"/>
          <w:sz w:val="22"/>
          <w:szCs w:val="22"/>
        </w:rPr>
      </w:pPr>
    </w:p>
    <w:p w:rsidR="005C0277" w:rsidRDefault="005C0277" w:rsidP="005C0277">
      <w:pPr>
        <w:spacing w:after="0" w:line="400" w:lineRule="exact"/>
        <w:ind w:right="-1702"/>
        <w:jc w:val="both"/>
        <w:rPr>
          <w:rStyle w:val="FontStyle68"/>
          <w:rFonts w:ascii="Book Antiqua" w:hAnsi="Book Antiqua"/>
          <w:sz w:val="24"/>
        </w:rPr>
      </w:pPr>
    </w:p>
    <w:p w:rsidR="00C2252C" w:rsidRDefault="00C2252C" w:rsidP="005C0277">
      <w:pPr>
        <w:spacing w:after="0" w:line="400" w:lineRule="exact"/>
        <w:ind w:right="-1702"/>
        <w:jc w:val="both"/>
        <w:rPr>
          <w:rStyle w:val="FontStyle68"/>
          <w:rFonts w:ascii="Book Antiqua" w:hAnsi="Book Antiqua"/>
          <w:sz w:val="24"/>
        </w:rPr>
      </w:pPr>
    </w:p>
    <w:p w:rsidR="00C2252C" w:rsidRDefault="00C2252C" w:rsidP="005C0277">
      <w:pPr>
        <w:spacing w:after="0" w:line="400" w:lineRule="exact"/>
        <w:ind w:right="-1702"/>
        <w:jc w:val="both"/>
        <w:rPr>
          <w:rStyle w:val="FontStyle68"/>
          <w:rFonts w:ascii="Book Antiqua" w:hAnsi="Book Antiqua"/>
          <w:sz w:val="24"/>
        </w:rPr>
      </w:pPr>
    </w:p>
    <w:p w:rsidR="00C2252C" w:rsidRDefault="00C2252C" w:rsidP="005C0277">
      <w:pPr>
        <w:spacing w:after="0" w:line="400" w:lineRule="exact"/>
        <w:ind w:right="-1702"/>
        <w:jc w:val="both"/>
        <w:rPr>
          <w:rStyle w:val="FontStyle68"/>
          <w:rFonts w:ascii="Book Antiqua" w:hAnsi="Book Antiqua"/>
          <w:sz w:val="24"/>
        </w:rPr>
      </w:pPr>
    </w:p>
    <w:p w:rsidR="00C2252C" w:rsidRDefault="00C2252C" w:rsidP="005C0277">
      <w:pPr>
        <w:spacing w:after="0" w:line="400" w:lineRule="exact"/>
        <w:ind w:right="-1702"/>
        <w:jc w:val="both"/>
        <w:rPr>
          <w:rStyle w:val="FontStyle68"/>
          <w:rFonts w:ascii="Book Antiqua" w:hAnsi="Book Antiqua"/>
          <w:sz w:val="24"/>
        </w:rPr>
      </w:pPr>
    </w:p>
    <w:p w:rsidR="00A27781" w:rsidRDefault="00A27781" w:rsidP="00A27781">
      <w:pPr>
        <w:tabs>
          <w:tab w:val="left" w:pos="2340"/>
        </w:tabs>
        <w:spacing w:after="0" w:line="400" w:lineRule="exact"/>
        <w:jc w:val="both"/>
        <w:rPr>
          <w:i/>
          <w:color w:val="FF0000"/>
        </w:rPr>
      </w:pPr>
    </w:p>
    <w:p w:rsidR="00A27781" w:rsidRDefault="00A27781" w:rsidP="00A27781">
      <w:pPr>
        <w:tabs>
          <w:tab w:val="left" w:pos="2340"/>
        </w:tabs>
        <w:spacing w:after="0" w:line="400" w:lineRule="exact"/>
        <w:jc w:val="both"/>
        <w:rPr>
          <w:i/>
          <w:color w:val="FF0000"/>
        </w:rPr>
      </w:pPr>
    </w:p>
    <w:p w:rsidR="00A27781" w:rsidRDefault="00A27781" w:rsidP="00A27781">
      <w:pPr>
        <w:tabs>
          <w:tab w:val="left" w:pos="2340"/>
        </w:tabs>
        <w:spacing w:after="0" w:line="400" w:lineRule="exact"/>
        <w:jc w:val="both"/>
        <w:rPr>
          <w:i/>
          <w:color w:val="FF0000"/>
        </w:rPr>
      </w:pPr>
    </w:p>
    <w:p w:rsidR="00A27781" w:rsidRDefault="00A27781" w:rsidP="00A27781">
      <w:pPr>
        <w:tabs>
          <w:tab w:val="left" w:pos="2340"/>
        </w:tabs>
        <w:spacing w:after="0" w:line="400" w:lineRule="exact"/>
        <w:jc w:val="both"/>
        <w:rPr>
          <w:i/>
          <w:color w:val="FF0000"/>
        </w:rPr>
      </w:pPr>
    </w:p>
    <w:p w:rsidR="00A27781" w:rsidRDefault="00A27781" w:rsidP="00A27781">
      <w:pPr>
        <w:tabs>
          <w:tab w:val="left" w:pos="2340"/>
        </w:tabs>
        <w:spacing w:after="0" w:line="400" w:lineRule="exact"/>
        <w:jc w:val="both"/>
        <w:rPr>
          <w:i/>
          <w:color w:val="FF0000"/>
        </w:rPr>
      </w:pPr>
    </w:p>
    <w:p w:rsidR="00A27781" w:rsidRDefault="00A27781" w:rsidP="00A27781">
      <w:pPr>
        <w:tabs>
          <w:tab w:val="left" w:pos="2340"/>
        </w:tabs>
        <w:spacing w:after="0" w:line="400" w:lineRule="exact"/>
        <w:jc w:val="both"/>
        <w:rPr>
          <w:i/>
          <w:color w:val="FF0000"/>
        </w:rPr>
      </w:pPr>
    </w:p>
    <w:p w:rsidR="00A27781" w:rsidRDefault="00A27781" w:rsidP="00A27781">
      <w:pPr>
        <w:tabs>
          <w:tab w:val="left" w:pos="2340"/>
        </w:tabs>
        <w:spacing w:after="0" w:line="400" w:lineRule="exact"/>
        <w:jc w:val="both"/>
        <w:rPr>
          <w:i/>
          <w:color w:val="FF0000"/>
        </w:rPr>
      </w:pPr>
    </w:p>
    <w:p w:rsidR="00A27781" w:rsidRDefault="00A27781" w:rsidP="00A27781">
      <w:pPr>
        <w:tabs>
          <w:tab w:val="left" w:pos="2340"/>
        </w:tabs>
        <w:spacing w:after="0" w:line="400" w:lineRule="exact"/>
        <w:jc w:val="both"/>
        <w:rPr>
          <w:i/>
          <w:color w:val="FF0000"/>
        </w:rPr>
      </w:pPr>
    </w:p>
    <w:p w:rsidR="00A27781" w:rsidRDefault="00A27781" w:rsidP="00A27781">
      <w:pPr>
        <w:tabs>
          <w:tab w:val="left" w:pos="2340"/>
        </w:tabs>
        <w:spacing w:after="0" w:line="400" w:lineRule="exact"/>
        <w:jc w:val="both"/>
        <w:rPr>
          <w:i/>
          <w:color w:val="FF0000"/>
        </w:rPr>
      </w:pPr>
    </w:p>
    <w:p w:rsidR="00A27781" w:rsidRDefault="00A27781" w:rsidP="00A27781">
      <w:pPr>
        <w:tabs>
          <w:tab w:val="left" w:pos="2340"/>
        </w:tabs>
        <w:spacing w:after="0" w:line="400" w:lineRule="exact"/>
        <w:jc w:val="both"/>
        <w:rPr>
          <w:i/>
          <w:color w:val="FF0000"/>
        </w:rPr>
      </w:pPr>
    </w:p>
    <w:p w:rsidR="00A27781" w:rsidRDefault="00A27781" w:rsidP="00A27781">
      <w:pPr>
        <w:tabs>
          <w:tab w:val="left" w:pos="2340"/>
        </w:tabs>
        <w:spacing w:after="0" w:line="400" w:lineRule="exact"/>
        <w:jc w:val="both"/>
        <w:rPr>
          <w:i/>
          <w:color w:val="FF0000"/>
        </w:rPr>
      </w:pPr>
    </w:p>
    <w:p w:rsidR="00A27781" w:rsidRDefault="00A27781" w:rsidP="00A27781">
      <w:pPr>
        <w:tabs>
          <w:tab w:val="left" w:pos="2340"/>
        </w:tabs>
        <w:spacing w:after="0" w:line="400" w:lineRule="exact"/>
        <w:jc w:val="both"/>
        <w:rPr>
          <w:i/>
          <w:color w:val="FF0000"/>
        </w:rPr>
      </w:pPr>
    </w:p>
    <w:p w:rsidR="00A27781" w:rsidRDefault="00A27781" w:rsidP="00A27781">
      <w:pPr>
        <w:tabs>
          <w:tab w:val="left" w:pos="2340"/>
        </w:tabs>
        <w:spacing w:after="0" w:line="400" w:lineRule="exact"/>
        <w:jc w:val="both"/>
        <w:rPr>
          <w:i/>
          <w:color w:val="FF0000"/>
        </w:rPr>
      </w:pPr>
    </w:p>
    <w:p w:rsidR="00A27781" w:rsidRDefault="00A27781" w:rsidP="00A27781">
      <w:pPr>
        <w:tabs>
          <w:tab w:val="left" w:pos="2340"/>
        </w:tabs>
        <w:spacing w:after="0" w:line="400" w:lineRule="exact"/>
        <w:jc w:val="both"/>
        <w:rPr>
          <w:i/>
          <w:color w:val="FF0000"/>
        </w:rPr>
      </w:pPr>
    </w:p>
    <w:p w:rsidR="00A27781" w:rsidRDefault="00A27781" w:rsidP="00A27781">
      <w:pPr>
        <w:tabs>
          <w:tab w:val="left" w:pos="2340"/>
        </w:tabs>
        <w:spacing w:after="0" w:line="400" w:lineRule="exact"/>
        <w:jc w:val="both"/>
        <w:rPr>
          <w:i/>
          <w:color w:val="FF0000"/>
        </w:rPr>
      </w:pPr>
    </w:p>
    <w:p w:rsidR="00A27781" w:rsidRPr="00F644F3" w:rsidRDefault="00A27781" w:rsidP="00A27781">
      <w:pPr>
        <w:tabs>
          <w:tab w:val="left" w:pos="2340"/>
        </w:tabs>
        <w:spacing w:after="0" w:line="400" w:lineRule="exact"/>
        <w:jc w:val="both"/>
        <w:rPr>
          <w:rStyle w:val="FontStyle70"/>
          <w:rFonts w:ascii="Book Antiqua" w:hAnsi="Book Antiqua"/>
          <w:sz w:val="22"/>
          <w:szCs w:val="22"/>
        </w:rPr>
      </w:pPr>
      <w:r w:rsidRPr="00832EA1">
        <w:rPr>
          <w:i/>
          <w:color w:val="FF0000"/>
        </w:rPr>
        <w:t xml:space="preserve">Nota: il notaio rogante, in sede di stipula, potrà inserire nel presente schema, fatta salva </w:t>
      </w:r>
      <w:r>
        <w:rPr>
          <w:i/>
          <w:color w:val="FF0000"/>
        </w:rPr>
        <w:t>ed impregiudicata la sostanza dei riportati</w:t>
      </w:r>
      <w:r w:rsidRPr="00832EA1">
        <w:rPr>
          <w:i/>
          <w:color w:val="FF0000"/>
        </w:rPr>
        <w:t xml:space="preserve"> provvediment</w:t>
      </w:r>
      <w:r>
        <w:rPr>
          <w:i/>
          <w:color w:val="FF0000"/>
        </w:rPr>
        <w:t>i</w:t>
      </w:r>
      <w:r w:rsidRPr="00832EA1">
        <w:rPr>
          <w:i/>
          <w:color w:val="FF0000"/>
        </w:rPr>
        <w:t>, eventuali integrazioni e precisazioni che si rendessero necessarie od utili a definire in tutti i loro aspetti l’atto stesso, comprese le rettifiche per eventuali errori materi</w:t>
      </w:r>
      <w:r>
        <w:rPr>
          <w:i/>
          <w:color w:val="FF0000"/>
        </w:rPr>
        <w:t>ali relativi a descrizioni cata</w:t>
      </w:r>
      <w:r w:rsidRPr="00832EA1">
        <w:rPr>
          <w:i/>
          <w:color w:val="FF0000"/>
        </w:rPr>
        <w:t>stali, soggetti, superfici e valori o clausole d'uso o di rito in funzione</w:t>
      </w:r>
    </w:p>
    <w:p w:rsidR="00A27781" w:rsidRDefault="00A27781" w:rsidP="00A27781">
      <w:pPr>
        <w:pStyle w:val="Paragrafoelenco"/>
        <w:spacing w:before="200" w:after="0" w:line="300" w:lineRule="exact"/>
        <w:ind w:left="284"/>
        <w:jc w:val="both"/>
        <w:rPr>
          <w:rFonts w:ascii="Book Antiqua" w:hAnsi="Book Antiqua"/>
        </w:rPr>
      </w:pPr>
    </w:p>
    <w:sectPr w:rsidR="00A27781" w:rsidSect="006C7695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@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2CBBC0"/>
    <w:lvl w:ilvl="0">
      <w:numFmt w:val="bullet"/>
      <w:lvlText w:val="*"/>
      <w:lvlJc w:val="left"/>
    </w:lvl>
  </w:abstractNum>
  <w:abstractNum w:abstractNumId="1">
    <w:nsid w:val="01D50330"/>
    <w:multiLevelType w:val="hybridMultilevel"/>
    <w:tmpl w:val="887A43DA"/>
    <w:lvl w:ilvl="0" w:tplc="D10EABC8">
      <w:start w:val="65535"/>
      <w:numFmt w:val="bullet"/>
      <w:lvlText w:val="-"/>
      <w:lvlJc w:val="left"/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52F4E"/>
    <w:multiLevelType w:val="multilevel"/>
    <w:tmpl w:val="223A7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33B16BF"/>
    <w:multiLevelType w:val="hybridMultilevel"/>
    <w:tmpl w:val="B6A0C456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58729D38">
      <w:numFmt w:val="bullet"/>
      <w:lvlText w:val="•"/>
      <w:lvlJc w:val="left"/>
      <w:pPr>
        <w:ind w:left="2394" w:hanging="360"/>
      </w:pPr>
      <w:rPr>
        <w:rFonts w:hint="default"/>
        <w:lang w:val="it-IT" w:eastAsia="en-US" w:bidi="ar-SA"/>
      </w:rPr>
    </w:lvl>
    <w:lvl w:ilvl="2" w:tplc="01AEDF0E">
      <w:numFmt w:val="bullet"/>
      <w:lvlText w:val="•"/>
      <w:lvlJc w:val="left"/>
      <w:pPr>
        <w:ind w:left="3229" w:hanging="360"/>
      </w:pPr>
      <w:rPr>
        <w:rFonts w:hint="default"/>
        <w:lang w:val="it-IT" w:eastAsia="en-US" w:bidi="ar-SA"/>
      </w:rPr>
    </w:lvl>
    <w:lvl w:ilvl="3" w:tplc="CF4A07BE">
      <w:numFmt w:val="bullet"/>
      <w:lvlText w:val="•"/>
      <w:lvlJc w:val="left"/>
      <w:pPr>
        <w:ind w:left="4063" w:hanging="360"/>
      </w:pPr>
      <w:rPr>
        <w:rFonts w:hint="default"/>
        <w:lang w:val="it-IT" w:eastAsia="en-US" w:bidi="ar-SA"/>
      </w:rPr>
    </w:lvl>
    <w:lvl w:ilvl="4" w:tplc="4CA2584E">
      <w:numFmt w:val="bullet"/>
      <w:lvlText w:val="•"/>
      <w:lvlJc w:val="left"/>
      <w:pPr>
        <w:ind w:left="4898" w:hanging="360"/>
      </w:pPr>
      <w:rPr>
        <w:rFonts w:hint="default"/>
        <w:lang w:val="it-IT" w:eastAsia="en-US" w:bidi="ar-SA"/>
      </w:rPr>
    </w:lvl>
    <w:lvl w:ilvl="5" w:tplc="38F2F6E4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4560DB1C">
      <w:numFmt w:val="bullet"/>
      <w:lvlText w:val="•"/>
      <w:lvlJc w:val="left"/>
      <w:pPr>
        <w:ind w:left="6567" w:hanging="360"/>
      </w:pPr>
      <w:rPr>
        <w:rFonts w:hint="default"/>
        <w:lang w:val="it-IT" w:eastAsia="en-US" w:bidi="ar-SA"/>
      </w:rPr>
    </w:lvl>
    <w:lvl w:ilvl="7" w:tplc="55900806">
      <w:numFmt w:val="bullet"/>
      <w:lvlText w:val="•"/>
      <w:lvlJc w:val="left"/>
      <w:pPr>
        <w:ind w:left="7402" w:hanging="360"/>
      </w:pPr>
      <w:rPr>
        <w:rFonts w:hint="default"/>
        <w:lang w:val="it-IT" w:eastAsia="en-US" w:bidi="ar-SA"/>
      </w:rPr>
    </w:lvl>
    <w:lvl w:ilvl="8" w:tplc="33AA64C4">
      <w:numFmt w:val="bullet"/>
      <w:lvlText w:val="•"/>
      <w:lvlJc w:val="left"/>
      <w:pPr>
        <w:ind w:left="8237" w:hanging="360"/>
      </w:pPr>
      <w:rPr>
        <w:rFonts w:hint="default"/>
        <w:lang w:val="it-IT" w:eastAsia="en-US" w:bidi="ar-SA"/>
      </w:rPr>
    </w:lvl>
  </w:abstractNum>
  <w:abstractNum w:abstractNumId="4">
    <w:nsid w:val="061B63B0"/>
    <w:multiLevelType w:val="hybridMultilevel"/>
    <w:tmpl w:val="61DC9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61C9B"/>
    <w:multiLevelType w:val="hybridMultilevel"/>
    <w:tmpl w:val="59F6B370"/>
    <w:lvl w:ilvl="0" w:tplc="3E4E84A2">
      <w:numFmt w:val="bullet"/>
      <w:lvlText w:val="-"/>
      <w:lvlJc w:val="left"/>
      <w:pPr>
        <w:ind w:left="116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B3EB55E">
      <w:numFmt w:val="bullet"/>
      <w:lvlText w:val="•"/>
      <w:lvlJc w:val="left"/>
      <w:pPr>
        <w:ind w:left="1094" w:hanging="146"/>
      </w:pPr>
      <w:rPr>
        <w:rFonts w:hint="default"/>
        <w:lang w:val="it-IT" w:eastAsia="en-US" w:bidi="ar-SA"/>
      </w:rPr>
    </w:lvl>
    <w:lvl w:ilvl="2" w:tplc="5E240AAC">
      <w:numFmt w:val="bullet"/>
      <w:lvlText w:val="•"/>
      <w:lvlJc w:val="left"/>
      <w:pPr>
        <w:ind w:left="2068" w:hanging="146"/>
      </w:pPr>
      <w:rPr>
        <w:rFonts w:hint="default"/>
        <w:lang w:val="it-IT" w:eastAsia="en-US" w:bidi="ar-SA"/>
      </w:rPr>
    </w:lvl>
    <w:lvl w:ilvl="3" w:tplc="B2120E46">
      <w:numFmt w:val="bullet"/>
      <w:lvlText w:val="•"/>
      <w:lvlJc w:val="left"/>
      <w:pPr>
        <w:ind w:left="3042" w:hanging="146"/>
      </w:pPr>
      <w:rPr>
        <w:rFonts w:hint="default"/>
        <w:lang w:val="it-IT" w:eastAsia="en-US" w:bidi="ar-SA"/>
      </w:rPr>
    </w:lvl>
    <w:lvl w:ilvl="4" w:tplc="D8D2747C">
      <w:numFmt w:val="bullet"/>
      <w:lvlText w:val="•"/>
      <w:lvlJc w:val="left"/>
      <w:pPr>
        <w:ind w:left="4016" w:hanging="146"/>
      </w:pPr>
      <w:rPr>
        <w:rFonts w:hint="default"/>
        <w:lang w:val="it-IT" w:eastAsia="en-US" w:bidi="ar-SA"/>
      </w:rPr>
    </w:lvl>
    <w:lvl w:ilvl="5" w:tplc="2F12220E">
      <w:numFmt w:val="bullet"/>
      <w:lvlText w:val="•"/>
      <w:lvlJc w:val="left"/>
      <w:pPr>
        <w:ind w:left="4990" w:hanging="146"/>
      </w:pPr>
      <w:rPr>
        <w:rFonts w:hint="default"/>
        <w:lang w:val="it-IT" w:eastAsia="en-US" w:bidi="ar-SA"/>
      </w:rPr>
    </w:lvl>
    <w:lvl w:ilvl="6" w:tplc="B5143002">
      <w:numFmt w:val="bullet"/>
      <w:lvlText w:val="•"/>
      <w:lvlJc w:val="left"/>
      <w:pPr>
        <w:ind w:left="5964" w:hanging="146"/>
      </w:pPr>
      <w:rPr>
        <w:rFonts w:hint="default"/>
        <w:lang w:val="it-IT" w:eastAsia="en-US" w:bidi="ar-SA"/>
      </w:rPr>
    </w:lvl>
    <w:lvl w:ilvl="7" w:tplc="20F4B7CE">
      <w:numFmt w:val="bullet"/>
      <w:lvlText w:val="•"/>
      <w:lvlJc w:val="left"/>
      <w:pPr>
        <w:ind w:left="6938" w:hanging="146"/>
      </w:pPr>
      <w:rPr>
        <w:rFonts w:hint="default"/>
        <w:lang w:val="it-IT" w:eastAsia="en-US" w:bidi="ar-SA"/>
      </w:rPr>
    </w:lvl>
    <w:lvl w:ilvl="8" w:tplc="0400DFC2">
      <w:numFmt w:val="bullet"/>
      <w:lvlText w:val="•"/>
      <w:lvlJc w:val="left"/>
      <w:pPr>
        <w:ind w:left="7912" w:hanging="146"/>
      </w:pPr>
      <w:rPr>
        <w:rFonts w:hint="default"/>
        <w:lang w:val="it-IT" w:eastAsia="en-US" w:bidi="ar-SA"/>
      </w:rPr>
    </w:lvl>
  </w:abstractNum>
  <w:abstractNum w:abstractNumId="6">
    <w:nsid w:val="0C053C8C"/>
    <w:multiLevelType w:val="hybridMultilevel"/>
    <w:tmpl w:val="F4C27098"/>
    <w:lvl w:ilvl="0" w:tplc="2A626140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C167F"/>
    <w:multiLevelType w:val="hybridMultilevel"/>
    <w:tmpl w:val="0638E58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F48A5"/>
    <w:multiLevelType w:val="hybridMultilevel"/>
    <w:tmpl w:val="CF1E36BC"/>
    <w:lvl w:ilvl="0" w:tplc="40B2546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C7449"/>
    <w:multiLevelType w:val="hybridMultilevel"/>
    <w:tmpl w:val="46827872"/>
    <w:lvl w:ilvl="0" w:tplc="2A626140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B226E5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D588E"/>
    <w:multiLevelType w:val="hybridMultilevel"/>
    <w:tmpl w:val="186661CE"/>
    <w:lvl w:ilvl="0" w:tplc="9CB8C91C">
      <w:start w:val="1"/>
      <w:numFmt w:val="decimal"/>
      <w:lvlText w:val="%1)"/>
      <w:lvlJc w:val="left"/>
      <w:pPr>
        <w:ind w:left="833" w:hanging="355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B966F77E">
      <w:numFmt w:val="bullet"/>
      <w:lvlText w:val="□"/>
      <w:lvlJc w:val="left"/>
      <w:pPr>
        <w:ind w:left="1529" w:hanging="281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en-US" w:bidi="ar-SA"/>
      </w:rPr>
    </w:lvl>
    <w:lvl w:ilvl="2" w:tplc="32BE2420">
      <w:numFmt w:val="bullet"/>
      <w:lvlText w:val="•"/>
      <w:lvlJc w:val="left"/>
      <w:pPr>
        <w:ind w:left="1720" w:hanging="281"/>
      </w:pPr>
      <w:rPr>
        <w:rFonts w:hint="default"/>
        <w:lang w:val="it-IT" w:eastAsia="en-US" w:bidi="ar-SA"/>
      </w:rPr>
    </w:lvl>
    <w:lvl w:ilvl="3" w:tplc="27F0B05C">
      <w:numFmt w:val="bullet"/>
      <w:lvlText w:val="•"/>
      <w:lvlJc w:val="left"/>
      <w:pPr>
        <w:ind w:left="2743" w:hanging="281"/>
      </w:pPr>
      <w:rPr>
        <w:rFonts w:hint="default"/>
        <w:lang w:val="it-IT" w:eastAsia="en-US" w:bidi="ar-SA"/>
      </w:rPr>
    </w:lvl>
    <w:lvl w:ilvl="4" w:tplc="5FA4A864">
      <w:numFmt w:val="bullet"/>
      <w:lvlText w:val="•"/>
      <w:lvlJc w:val="left"/>
      <w:pPr>
        <w:ind w:left="3766" w:hanging="281"/>
      </w:pPr>
      <w:rPr>
        <w:rFonts w:hint="default"/>
        <w:lang w:val="it-IT" w:eastAsia="en-US" w:bidi="ar-SA"/>
      </w:rPr>
    </w:lvl>
    <w:lvl w:ilvl="5" w:tplc="6D84E41E">
      <w:numFmt w:val="bullet"/>
      <w:lvlText w:val="•"/>
      <w:lvlJc w:val="left"/>
      <w:pPr>
        <w:ind w:left="4789" w:hanging="281"/>
      </w:pPr>
      <w:rPr>
        <w:rFonts w:hint="default"/>
        <w:lang w:val="it-IT" w:eastAsia="en-US" w:bidi="ar-SA"/>
      </w:rPr>
    </w:lvl>
    <w:lvl w:ilvl="6" w:tplc="E6A840C6">
      <w:numFmt w:val="bullet"/>
      <w:lvlText w:val="•"/>
      <w:lvlJc w:val="left"/>
      <w:pPr>
        <w:ind w:left="5813" w:hanging="281"/>
      </w:pPr>
      <w:rPr>
        <w:rFonts w:hint="default"/>
        <w:lang w:val="it-IT" w:eastAsia="en-US" w:bidi="ar-SA"/>
      </w:rPr>
    </w:lvl>
    <w:lvl w:ilvl="7" w:tplc="6C043D9E">
      <w:numFmt w:val="bullet"/>
      <w:lvlText w:val="•"/>
      <w:lvlJc w:val="left"/>
      <w:pPr>
        <w:ind w:left="6836" w:hanging="281"/>
      </w:pPr>
      <w:rPr>
        <w:rFonts w:hint="default"/>
        <w:lang w:val="it-IT" w:eastAsia="en-US" w:bidi="ar-SA"/>
      </w:rPr>
    </w:lvl>
    <w:lvl w:ilvl="8" w:tplc="245C3BA8">
      <w:numFmt w:val="bullet"/>
      <w:lvlText w:val="•"/>
      <w:lvlJc w:val="left"/>
      <w:pPr>
        <w:ind w:left="7859" w:hanging="281"/>
      </w:pPr>
      <w:rPr>
        <w:rFonts w:hint="default"/>
        <w:lang w:val="it-IT" w:eastAsia="en-US" w:bidi="ar-SA"/>
      </w:rPr>
    </w:lvl>
  </w:abstractNum>
  <w:abstractNum w:abstractNumId="11">
    <w:nsid w:val="141A5C58"/>
    <w:multiLevelType w:val="hybridMultilevel"/>
    <w:tmpl w:val="A372E9B6"/>
    <w:lvl w:ilvl="0" w:tplc="C002B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45EB1"/>
    <w:multiLevelType w:val="hybridMultilevel"/>
    <w:tmpl w:val="3B6053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86C9F"/>
    <w:multiLevelType w:val="hybridMultilevel"/>
    <w:tmpl w:val="8776270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B642C"/>
    <w:multiLevelType w:val="hybridMultilevel"/>
    <w:tmpl w:val="4A8662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AE71CA"/>
    <w:multiLevelType w:val="hybridMultilevel"/>
    <w:tmpl w:val="59DA634A"/>
    <w:lvl w:ilvl="0" w:tplc="628C1168">
      <w:numFmt w:val="bullet"/>
      <w:lvlText w:val="-"/>
      <w:lvlJc w:val="left"/>
      <w:pPr>
        <w:ind w:left="83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23CCD36A">
      <w:numFmt w:val="bullet"/>
      <w:lvlText w:val="□"/>
      <w:lvlJc w:val="left"/>
      <w:pPr>
        <w:ind w:left="1387" w:hanging="216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en-US" w:bidi="ar-SA"/>
      </w:rPr>
    </w:lvl>
    <w:lvl w:ilvl="2" w:tplc="1BC6C520">
      <w:numFmt w:val="bullet"/>
      <w:lvlText w:val="•"/>
      <w:lvlJc w:val="left"/>
      <w:pPr>
        <w:ind w:left="2327" w:hanging="216"/>
      </w:pPr>
      <w:rPr>
        <w:rFonts w:hint="default"/>
        <w:lang w:val="it-IT" w:eastAsia="en-US" w:bidi="ar-SA"/>
      </w:rPr>
    </w:lvl>
    <w:lvl w:ilvl="3" w:tplc="169A78DC">
      <w:numFmt w:val="bullet"/>
      <w:lvlText w:val="•"/>
      <w:lvlJc w:val="left"/>
      <w:pPr>
        <w:ind w:left="3274" w:hanging="216"/>
      </w:pPr>
      <w:rPr>
        <w:rFonts w:hint="default"/>
        <w:lang w:val="it-IT" w:eastAsia="en-US" w:bidi="ar-SA"/>
      </w:rPr>
    </w:lvl>
    <w:lvl w:ilvl="4" w:tplc="F330279A">
      <w:numFmt w:val="bullet"/>
      <w:lvlText w:val="•"/>
      <w:lvlJc w:val="left"/>
      <w:pPr>
        <w:ind w:left="4222" w:hanging="216"/>
      </w:pPr>
      <w:rPr>
        <w:rFonts w:hint="default"/>
        <w:lang w:val="it-IT" w:eastAsia="en-US" w:bidi="ar-SA"/>
      </w:rPr>
    </w:lvl>
    <w:lvl w:ilvl="5" w:tplc="9E20D452">
      <w:numFmt w:val="bullet"/>
      <w:lvlText w:val="•"/>
      <w:lvlJc w:val="left"/>
      <w:pPr>
        <w:ind w:left="5169" w:hanging="216"/>
      </w:pPr>
      <w:rPr>
        <w:rFonts w:hint="default"/>
        <w:lang w:val="it-IT" w:eastAsia="en-US" w:bidi="ar-SA"/>
      </w:rPr>
    </w:lvl>
    <w:lvl w:ilvl="6" w:tplc="DB141FC8">
      <w:numFmt w:val="bullet"/>
      <w:lvlText w:val="•"/>
      <w:lvlJc w:val="left"/>
      <w:pPr>
        <w:ind w:left="6116" w:hanging="216"/>
      </w:pPr>
      <w:rPr>
        <w:rFonts w:hint="default"/>
        <w:lang w:val="it-IT" w:eastAsia="en-US" w:bidi="ar-SA"/>
      </w:rPr>
    </w:lvl>
    <w:lvl w:ilvl="7" w:tplc="942E0C4C">
      <w:numFmt w:val="bullet"/>
      <w:lvlText w:val="•"/>
      <w:lvlJc w:val="left"/>
      <w:pPr>
        <w:ind w:left="7064" w:hanging="216"/>
      </w:pPr>
      <w:rPr>
        <w:rFonts w:hint="default"/>
        <w:lang w:val="it-IT" w:eastAsia="en-US" w:bidi="ar-SA"/>
      </w:rPr>
    </w:lvl>
    <w:lvl w:ilvl="8" w:tplc="10E44E36">
      <w:numFmt w:val="bullet"/>
      <w:lvlText w:val="•"/>
      <w:lvlJc w:val="left"/>
      <w:pPr>
        <w:ind w:left="8011" w:hanging="216"/>
      </w:pPr>
      <w:rPr>
        <w:rFonts w:hint="default"/>
        <w:lang w:val="it-IT" w:eastAsia="en-US" w:bidi="ar-SA"/>
      </w:rPr>
    </w:lvl>
  </w:abstractNum>
  <w:abstractNum w:abstractNumId="16">
    <w:nsid w:val="1D876D68"/>
    <w:multiLevelType w:val="hybridMultilevel"/>
    <w:tmpl w:val="FD9AB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4323A8"/>
    <w:multiLevelType w:val="hybridMultilevel"/>
    <w:tmpl w:val="44640520"/>
    <w:lvl w:ilvl="0" w:tplc="63400072">
      <w:numFmt w:val="bullet"/>
      <w:lvlText w:val="-"/>
      <w:lvlJc w:val="left"/>
      <w:pPr>
        <w:ind w:left="1004" w:hanging="360"/>
      </w:pPr>
      <w:rPr>
        <w:rFonts w:ascii="Book Antiqua" w:eastAsia="Calibri" w:hAnsi="Book Antiqua" w:cs="Helvetica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17F2C12"/>
    <w:multiLevelType w:val="hybridMultilevel"/>
    <w:tmpl w:val="B8DC7BF6"/>
    <w:lvl w:ilvl="0" w:tplc="2A626140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A626140">
      <w:start w:val="1"/>
      <w:numFmt w:val="bullet"/>
      <w:lvlText w:val="-"/>
      <w:lvlJc w:val="left"/>
      <w:pPr>
        <w:ind w:left="2340" w:hanging="360"/>
      </w:pPr>
      <w:rPr>
        <w:rFonts w:ascii="Book Antiqua" w:eastAsiaTheme="minorHAnsi" w:hAnsi="Book Antiqua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F31D01"/>
    <w:multiLevelType w:val="hybridMultilevel"/>
    <w:tmpl w:val="ADECD4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B226E5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F33C20"/>
    <w:multiLevelType w:val="hybridMultilevel"/>
    <w:tmpl w:val="D0F4B4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14C36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855D8A"/>
    <w:multiLevelType w:val="multilevel"/>
    <w:tmpl w:val="44F836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80A392D"/>
    <w:multiLevelType w:val="hybridMultilevel"/>
    <w:tmpl w:val="522AAB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8806E85"/>
    <w:multiLevelType w:val="hybridMultilevel"/>
    <w:tmpl w:val="659EB66A"/>
    <w:lvl w:ilvl="0" w:tplc="2A626140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514824"/>
    <w:multiLevelType w:val="hybridMultilevel"/>
    <w:tmpl w:val="EB40B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1315D"/>
    <w:multiLevelType w:val="hybridMultilevel"/>
    <w:tmpl w:val="14764734"/>
    <w:lvl w:ilvl="0" w:tplc="5238937A">
      <w:numFmt w:val="bullet"/>
      <w:lvlText w:val="–"/>
      <w:lvlJc w:val="left"/>
      <w:pPr>
        <w:ind w:left="1004" w:hanging="360"/>
      </w:pPr>
      <w:rPr>
        <w:rFonts w:ascii="Book Antiqua" w:eastAsia="@Meiryo" w:hAnsi="Book Antiqua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DDA251E"/>
    <w:multiLevelType w:val="hybridMultilevel"/>
    <w:tmpl w:val="60808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F03F4"/>
    <w:multiLevelType w:val="hybridMultilevel"/>
    <w:tmpl w:val="AE403D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86B51"/>
    <w:multiLevelType w:val="hybridMultilevel"/>
    <w:tmpl w:val="437A2D0E"/>
    <w:lvl w:ilvl="0" w:tplc="F9B07CC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F53E3"/>
    <w:multiLevelType w:val="hybridMultilevel"/>
    <w:tmpl w:val="DE0E7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12922"/>
    <w:multiLevelType w:val="hybridMultilevel"/>
    <w:tmpl w:val="234C73A2"/>
    <w:lvl w:ilvl="0" w:tplc="2A626140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EA3B7F"/>
    <w:multiLevelType w:val="hybridMultilevel"/>
    <w:tmpl w:val="7EE235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F3859"/>
    <w:multiLevelType w:val="hybridMultilevel"/>
    <w:tmpl w:val="FD22A6F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BF0E86"/>
    <w:multiLevelType w:val="multilevel"/>
    <w:tmpl w:val="44F836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0CC73FA"/>
    <w:multiLevelType w:val="multilevel"/>
    <w:tmpl w:val="125E1C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7E40337"/>
    <w:multiLevelType w:val="hybridMultilevel"/>
    <w:tmpl w:val="2C4A8460"/>
    <w:lvl w:ilvl="0" w:tplc="04100017">
      <w:start w:val="1"/>
      <w:numFmt w:val="lowerLetter"/>
      <w:lvlText w:val="%1)"/>
      <w:lvlJc w:val="left"/>
      <w:pPr>
        <w:ind w:left="1673" w:hanging="278"/>
      </w:pPr>
      <w:rPr>
        <w:rFonts w:hint="default"/>
        <w:w w:val="100"/>
        <w:sz w:val="22"/>
        <w:szCs w:val="22"/>
        <w:lang w:val="it-IT" w:eastAsia="en-US" w:bidi="ar-SA"/>
      </w:rPr>
    </w:lvl>
    <w:lvl w:ilvl="1" w:tplc="4B821810">
      <w:numFmt w:val="bullet"/>
      <w:lvlText w:val="•"/>
      <w:lvlJc w:val="left"/>
      <w:pPr>
        <w:ind w:left="2502" w:hanging="278"/>
      </w:pPr>
      <w:rPr>
        <w:rFonts w:hint="default"/>
        <w:lang w:val="it-IT" w:eastAsia="en-US" w:bidi="ar-SA"/>
      </w:rPr>
    </w:lvl>
    <w:lvl w:ilvl="2" w:tplc="947A8F00">
      <w:numFmt w:val="bullet"/>
      <w:lvlText w:val="•"/>
      <w:lvlJc w:val="left"/>
      <w:pPr>
        <w:ind w:left="3325" w:hanging="278"/>
      </w:pPr>
      <w:rPr>
        <w:rFonts w:hint="default"/>
        <w:lang w:val="it-IT" w:eastAsia="en-US" w:bidi="ar-SA"/>
      </w:rPr>
    </w:lvl>
    <w:lvl w:ilvl="3" w:tplc="808AD2AE">
      <w:numFmt w:val="bullet"/>
      <w:lvlText w:val="•"/>
      <w:lvlJc w:val="left"/>
      <w:pPr>
        <w:ind w:left="4147" w:hanging="278"/>
      </w:pPr>
      <w:rPr>
        <w:rFonts w:hint="default"/>
        <w:lang w:val="it-IT" w:eastAsia="en-US" w:bidi="ar-SA"/>
      </w:rPr>
    </w:lvl>
    <w:lvl w:ilvl="4" w:tplc="FFC260C2">
      <w:numFmt w:val="bullet"/>
      <w:lvlText w:val="•"/>
      <w:lvlJc w:val="left"/>
      <w:pPr>
        <w:ind w:left="4970" w:hanging="278"/>
      </w:pPr>
      <w:rPr>
        <w:rFonts w:hint="default"/>
        <w:lang w:val="it-IT" w:eastAsia="en-US" w:bidi="ar-SA"/>
      </w:rPr>
    </w:lvl>
    <w:lvl w:ilvl="5" w:tplc="66C863E2">
      <w:numFmt w:val="bullet"/>
      <w:lvlText w:val="•"/>
      <w:lvlJc w:val="left"/>
      <w:pPr>
        <w:ind w:left="5793" w:hanging="278"/>
      </w:pPr>
      <w:rPr>
        <w:rFonts w:hint="default"/>
        <w:lang w:val="it-IT" w:eastAsia="en-US" w:bidi="ar-SA"/>
      </w:rPr>
    </w:lvl>
    <w:lvl w:ilvl="6" w:tplc="7360B51E">
      <w:numFmt w:val="bullet"/>
      <w:lvlText w:val="•"/>
      <w:lvlJc w:val="left"/>
      <w:pPr>
        <w:ind w:left="6615" w:hanging="278"/>
      </w:pPr>
      <w:rPr>
        <w:rFonts w:hint="default"/>
        <w:lang w:val="it-IT" w:eastAsia="en-US" w:bidi="ar-SA"/>
      </w:rPr>
    </w:lvl>
    <w:lvl w:ilvl="7" w:tplc="C4B4C8C8">
      <w:numFmt w:val="bullet"/>
      <w:lvlText w:val="•"/>
      <w:lvlJc w:val="left"/>
      <w:pPr>
        <w:ind w:left="7438" w:hanging="278"/>
      </w:pPr>
      <w:rPr>
        <w:rFonts w:hint="default"/>
        <w:lang w:val="it-IT" w:eastAsia="en-US" w:bidi="ar-SA"/>
      </w:rPr>
    </w:lvl>
    <w:lvl w:ilvl="8" w:tplc="2F8EA0E0">
      <w:numFmt w:val="bullet"/>
      <w:lvlText w:val="•"/>
      <w:lvlJc w:val="left"/>
      <w:pPr>
        <w:ind w:left="8261" w:hanging="278"/>
      </w:pPr>
      <w:rPr>
        <w:rFonts w:hint="default"/>
        <w:lang w:val="it-IT" w:eastAsia="en-US" w:bidi="ar-SA"/>
      </w:rPr>
    </w:lvl>
  </w:abstractNum>
  <w:abstractNum w:abstractNumId="36">
    <w:nsid w:val="57FD4851"/>
    <w:multiLevelType w:val="multilevel"/>
    <w:tmpl w:val="0C265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5C5B60EE"/>
    <w:multiLevelType w:val="hybridMultilevel"/>
    <w:tmpl w:val="AD702C68"/>
    <w:lvl w:ilvl="0" w:tplc="2A626140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E846F9"/>
    <w:multiLevelType w:val="hybridMultilevel"/>
    <w:tmpl w:val="26DAF2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0F37E2"/>
    <w:multiLevelType w:val="hybridMultilevel"/>
    <w:tmpl w:val="0E4AB03E"/>
    <w:lvl w:ilvl="0" w:tplc="2A626140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5B3909"/>
    <w:multiLevelType w:val="hybridMultilevel"/>
    <w:tmpl w:val="9C4CA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E56ED"/>
    <w:multiLevelType w:val="hybridMultilevel"/>
    <w:tmpl w:val="C7AA58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E742A"/>
    <w:multiLevelType w:val="hybridMultilevel"/>
    <w:tmpl w:val="95D0C8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90F65"/>
    <w:multiLevelType w:val="hybridMultilevel"/>
    <w:tmpl w:val="A5704BCA"/>
    <w:lvl w:ilvl="0" w:tplc="2A626140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05377"/>
    <w:multiLevelType w:val="hybridMultilevel"/>
    <w:tmpl w:val="034021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D0519"/>
    <w:multiLevelType w:val="hybridMultilevel"/>
    <w:tmpl w:val="8C648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954D7"/>
    <w:multiLevelType w:val="hybridMultilevel"/>
    <w:tmpl w:val="0AD044B0"/>
    <w:lvl w:ilvl="0" w:tplc="2A626140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B2CA8"/>
    <w:multiLevelType w:val="multilevel"/>
    <w:tmpl w:val="223A7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30"/>
  </w:num>
  <w:num w:numId="3">
    <w:abstractNumId w:val="24"/>
  </w:num>
  <w:num w:numId="4">
    <w:abstractNumId w:val="36"/>
  </w:num>
  <w:num w:numId="5">
    <w:abstractNumId w:val="2"/>
  </w:num>
  <w:num w:numId="6">
    <w:abstractNumId w:val="27"/>
  </w:num>
  <w:num w:numId="7">
    <w:abstractNumId w:val="4"/>
  </w:num>
  <w:num w:numId="8">
    <w:abstractNumId w:val="43"/>
  </w:num>
  <w:num w:numId="9">
    <w:abstractNumId w:val="9"/>
  </w:num>
  <w:num w:numId="10">
    <w:abstractNumId w:val="41"/>
  </w:num>
  <w:num w:numId="11">
    <w:abstractNumId w:val="16"/>
  </w:num>
  <w:num w:numId="12">
    <w:abstractNumId w:val="37"/>
  </w:num>
  <w:num w:numId="13">
    <w:abstractNumId w:val="44"/>
  </w:num>
  <w:num w:numId="14">
    <w:abstractNumId w:val="46"/>
  </w:num>
  <w:num w:numId="15">
    <w:abstractNumId w:val="12"/>
  </w:num>
  <w:num w:numId="16">
    <w:abstractNumId w:val="6"/>
  </w:num>
  <w:num w:numId="17">
    <w:abstractNumId w:val="29"/>
  </w:num>
  <w:num w:numId="18">
    <w:abstractNumId w:val="33"/>
  </w:num>
  <w:num w:numId="19">
    <w:abstractNumId w:val="45"/>
  </w:num>
  <w:num w:numId="20">
    <w:abstractNumId w:val="39"/>
  </w:num>
  <w:num w:numId="21">
    <w:abstractNumId w:val="17"/>
  </w:num>
  <w:num w:numId="22">
    <w:abstractNumId w:val="11"/>
  </w:num>
  <w:num w:numId="23">
    <w:abstractNumId w:val="31"/>
  </w:num>
  <w:num w:numId="24">
    <w:abstractNumId w:val="40"/>
  </w:num>
  <w:num w:numId="25">
    <w:abstractNumId w:val="23"/>
  </w:num>
  <w:num w:numId="26">
    <w:abstractNumId w:val="18"/>
  </w:num>
  <w:num w:numId="27">
    <w:abstractNumId w:val="22"/>
  </w:num>
  <w:num w:numId="28">
    <w:abstractNumId w:val="47"/>
  </w:num>
  <w:num w:numId="29">
    <w:abstractNumId w:val="7"/>
  </w:num>
  <w:num w:numId="30">
    <w:abstractNumId w:val="19"/>
  </w:num>
  <w:num w:numId="31">
    <w:abstractNumId w:val="13"/>
  </w:num>
  <w:num w:numId="32">
    <w:abstractNumId w:val="34"/>
  </w:num>
  <w:num w:numId="33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4">
    <w:abstractNumId w:val="42"/>
  </w:num>
  <w:num w:numId="35">
    <w:abstractNumId w:val="38"/>
  </w:num>
  <w:num w:numId="36">
    <w:abstractNumId w:val="14"/>
  </w:num>
  <w:num w:numId="37">
    <w:abstractNumId w:val="32"/>
  </w:num>
  <w:num w:numId="38">
    <w:abstractNumId w:val="1"/>
  </w:num>
  <w:num w:numId="39">
    <w:abstractNumId w:val="8"/>
  </w:num>
  <w:num w:numId="40">
    <w:abstractNumId w:val="28"/>
  </w:num>
  <w:num w:numId="41">
    <w:abstractNumId w:val="10"/>
  </w:num>
  <w:num w:numId="42">
    <w:abstractNumId w:val="15"/>
  </w:num>
  <w:num w:numId="43">
    <w:abstractNumId w:val="3"/>
  </w:num>
  <w:num w:numId="44">
    <w:abstractNumId w:val="26"/>
  </w:num>
  <w:num w:numId="45">
    <w:abstractNumId w:val="35"/>
  </w:num>
  <w:num w:numId="46">
    <w:abstractNumId w:val="25"/>
  </w:num>
  <w:num w:numId="47">
    <w:abstractNumId w:val="21"/>
  </w:num>
  <w:num w:numId="48">
    <w:abstractNumId w:val="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63F3"/>
    <w:rsid w:val="0001170A"/>
    <w:rsid w:val="00023C8D"/>
    <w:rsid w:val="00024E33"/>
    <w:rsid w:val="0003503F"/>
    <w:rsid w:val="00061970"/>
    <w:rsid w:val="00063DDD"/>
    <w:rsid w:val="00070A90"/>
    <w:rsid w:val="00080419"/>
    <w:rsid w:val="000A1817"/>
    <w:rsid w:val="000B4051"/>
    <w:rsid w:val="000B6D72"/>
    <w:rsid w:val="000D00EA"/>
    <w:rsid w:val="000E38C8"/>
    <w:rsid w:val="000E6225"/>
    <w:rsid w:val="000F2620"/>
    <w:rsid w:val="0011255F"/>
    <w:rsid w:val="00117151"/>
    <w:rsid w:val="00127424"/>
    <w:rsid w:val="00137007"/>
    <w:rsid w:val="001473C6"/>
    <w:rsid w:val="0015211F"/>
    <w:rsid w:val="00155F42"/>
    <w:rsid w:val="0016342E"/>
    <w:rsid w:val="00193DB3"/>
    <w:rsid w:val="001941F7"/>
    <w:rsid w:val="001A1E94"/>
    <w:rsid w:val="001A2762"/>
    <w:rsid w:val="001E4490"/>
    <w:rsid w:val="001F04F8"/>
    <w:rsid w:val="001F3275"/>
    <w:rsid w:val="00200299"/>
    <w:rsid w:val="0020161E"/>
    <w:rsid w:val="00201A84"/>
    <w:rsid w:val="00212265"/>
    <w:rsid w:val="002176DE"/>
    <w:rsid w:val="002212C4"/>
    <w:rsid w:val="00224235"/>
    <w:rsid w:val="00224CCA"/>
    <w:rsid w:val="002337D2"/>
    <w:rsid w:val="002509E5"/>
    <w:rsid w:val="002571FF"/>
    <w:rsid w:val="00270EC0"/>
    <w:rsid w:val="00282EF9"/>
    <w:rsid w:val="00287D73"/>
    <w:rsid w:val="00294145"/>
    <w:rsid w:val="002947AF"/>
    <w:rsid w:val="002B2C9C"/>
    <w:rsid w:val="002B7CB9"/>
    <w:rsid w:val="002C0FA7"/>
    <w:rsid w:val="002C1177"/>
    <w:rsid w:val="002C493E"/>
    <w:rsid w:val="00302DB9"/>
    <w:rsid w:val="00320A57"/>
    <w:rsid w:val="00320B25"/>
    <w:rsid w:val="00321761"/>
    <w:rsid w:val="0032428D"/>
    <w:rsid w:val="00357E1F"/>
    <w:rsid w:val="0036034F"/>
    <w:rsid w:val="003A08D0"/>
    <w:rsid w:val="003A101C"/>
    <w:rsid w:val="003A20A3"/>
    <w:rsid w:val="003A4AAF"/>
    <w:rsid w:val="003A4FFC"/>
    <w:rsid w:val="003A6718"/>
    <w:rsid w:val="003B2B72"/>
    <w:rsid w:val="003B5E91"/>
    <w:rsid w:val="003B5EB2"/>
    <w:rsid w:val="003D70F0"/>
    <w:rsid w:val="003E4539"/>
    <w:rsid w:val="003F2344"/>
    <w:rsid w:val="00401A5D"/>
    <w:rsid w:val="00405540"/>
    <w:rsid w:val="00415915"/>
    <w:rsid w:val="00420917"/>
    <w:rsid w:val="004369A2"/>
    <w:rsid w:val="00444E92"/>
    <w:rsid w:val="004527E0"/>
    <w:rsid w:val="00453D3A"/>
    <w:rsid w:val="00470AD1"/>
    <w:rsid w:val="004750EB"/>
    <w:rsid w:val="004760F0"/>
    <w:rsid w:val="004942FE"/>
    <w:rsid w:val="004947CA"/>
    <w:rsid w:val="004A1946"/>
    <w:rsid w:val="004A712C"/>
    <w:rsid w:val="004B0E3C"/>
    <w:rsid w:val="004B1DE0"/>
    <w:rsid w:val="004F328E"/>
    <w:rsid w:val="00513F7A"/>
    <w:rsid w:val="005356E2"/>
    <w:rsid w:val="00537E7B"/>
    <w:rsid w:val="005413FB"/>
    <w:rsid w:val="0054719B"/>
    <w:rsid w:val="0054732A"/>
    <w:rsid w:val="005636DC"/>
    <w:rsid w:val="005716E1"/>
    <w:rsid w:val="0058077D"/>
    <w:rsid w:val="005833AE"/>
    <w:rsid w:val="00586D99"/>
    <w:rsid w:val="005C0277"/>
    <w:rsid w:val="005C1FFD"/>
    <w:rsid w:val="005D447A"/>
    <w:rsid w:val="005E61FD"/>
    <w:rsid w:val="006003CE"/>
    <w:rsid w:val="0060378A"/>
    <w:rsid w:val="00610B3E"/>
    <w:rsid w:val="00626F7F"/>
    <w:rsid w:val="006302A9"/>
    <w:rsid w:val="00636FAF"/>
    <w:rsid w:val="0064710C"/>
    <w:rsid w:val="006850C9"/>
    <w:rsid w:val="00685318"/>
    <w:rsid w:val="006C7695"/>
    <w:rsid w:val="006E3F54"/>
    <w:rsid w:val="006E4E06"/>
    <w:rsid w:val="006E526B"/>
    <w:rsid w:val="006E779A"/>
    <w:rsid w:val="006F5D4A"/>
    <w:rsid w:val="00704B11"/>
    <w:rsid w:val="007100A7"/>
    <w:rsid w:val="00720B05"/>
    <w:rsid w:val="00747E30"/>
    <w:rsid w:val="007537A8"/>
    <w:rsid w:val="0075582D"/>
    <w:rsid w:val="007571A4"/>
    <w:rsid w:val="007600FC"/>
    <w:rsid w:val="00762A27"/>
    <w:rsid w:val="007938FE"/>
    <w:rsid w:val="007A324D"/>
    <w:rsid w:val="007A6EED"/>
    <w:rsid w:val="007B63F3"/>
    <w:rsid w:val="007C42FF"/>
    <w:rsid w:val="007D2C6C"/>
    <w:rsid w:val="007D368D"/>
    <w:rsid w:val="007D45C4"/>
    <w:rsid w:val="007D6659"/>
    <w:rsid w:val="007E70DC"/>
    <w:rsid w:val="007F1CE3"/>
    <w:rsid w:val="00811D1B"/>
    <w:rsid w:val="00820CD4"/>
    <w:rsid w:val="00826105"/>
    <w:rsid w:val="0083040B"/>
    <w:rsid w:val="00834E3F"/>
    <w:rsid w:val="0086099C"/>
    <w:rsid w:val="00883116"/>
    <w:rsid w:val="0088652D"/>
    <w:rsid w:val="00893A90"/>
    <w:rsid w:val="008961B9"/>
    <w:rsid w:val="00896345"/>
    <w:rsid w:val="008B0603"/>
    <w:rsid w:val="008B0C3E"/>
    <w:rsid w:val="008B370B"/>
    <w:rsid w:val="008B3D06"/>
    <w:rsid w:val="008C2DA6"/>
    <w:rsid w:val="008F2EE4"/>
    <w:rsid w:val="0090556C"/>
    <w:rsid w:val="00906828"/>
    <w:rsid w:val="00917F4C"/>
    <w:rsid w:val="00922345"/>
    <w:rsid w:val="0093750A"/>
    <w:rsid w:val="00940F75"/>
    <w:rsid w:val="0095632F"/>
    <w:rsid w:val="00985D23"/>
    <w:rsid w:val="009963BD"/>
    <w:rsid w:val="009B2EBE"/>
    <w:rsid w:val="009C3187"/>
    <w:rsid w:val="009D25EA"/>
    <w:rsid w:val="009D4AEE"/>
    <w:rsid w:val="009E0BB9"/>
    <w:rsid w:val="00A2755B"/>
    <w:rsid w:val="00A27781"/>
    <w:rsid w:val="00A334D2"/>
    <w:rsid w:val="00A41028"/>
    <w:rsid w:val="00A46F51"/>
    <w:rsid w:val="00A528DB"/>
    <w:rsid w:val="00A5521D"/>
    <w:rsid w:val="00A63768"/>
    <w:rsid w:val="00A8275C"/>
    <w:rsid w:val="00A94DD2"/>
    <w:rsid w:val="00AB07C0"/>
    <w:rsid w:val="00AB210D"/>
    <w:rsid w:val="00AB3BB5"/>
    <w:rsid w:val="00AD4171"/>
    <w:rsid w:val="00AD49E7"/>
    <w:rsid w:val="00AF24BC"/>
    <w:rsid w:val="00B2022F"/>
    <w:rsid w:val="00B20B37"/>
    <w:rsid w:val="00B21A3C"/>
    <w:rsid w:val="00B2752F"/>
    <w:rsid w:val="00B367BA"/>
    <w:rsid w:val="00B5347F"/>
    <w:rsid w:val="00B61055"/>
    <w:rsid w:val="00B6540A"/>
    <w:rsid w:val="00B71216"/>
    <w:rsid w:val="00B970C7"/>
    <w:rsid w:val="00B97D87"/>
    <w:rsid w:val="00BA2688"/>
    <w:rsid w:val="00BA3F81"/>
    <w:rsid w:val="00BB1C4C"/>
    <w:rsid w:val="00BB47D4"/>
    <w:rsid w:val="00BB64FF"/>
    <w:rsid w:val="00BC6F9C"/>
    <w:rsid w:val="00BD7886"/>
    <w:rsid w:val="00BE68C1"/>
    <w:rsid w:val="00C03CEB"/>
    <w:rsid w:val="00C06F0A"/>
    <w:rsid w:val="00C16648"/>
    <w:rsid w:val="00C2252C"/>
    <w:rsid w:val="00C300FA"/>
    <w:rsid w:val="00C33005"/>
    <w:rsid w:val="00C440DC"/>
    <w:rsid w:val="00C617DE"/>
    <w:rsid w:val="00C96B1B"/>
    <w:rsid w:val="00C96FB4"/>
    <w:rsid w:val="00CD647A"/>
    <w:rsid w:val="00CE68A1"/>
    <w:rsid w:val="00D02C88"/>
    <w:rsid w:val="00D04A6A"/>
    <w:rsid w:val="00D43CED"/>
    <w:rsid w:val="00D45CA2"/>
    <w:rsid w:val="00D46ACE"/>
    <w:rsid w:val="00D633A7"/>
    <w:rsid w:val="00D84F9E"/>
    <w:rsid w:val="00D854D6"/>
    <w:rsid w:val="00DA7763"/>
    <w:rsid w:val="00DC55CF"/>
    <w:rsid w:val="00DE181C"/>
    <w:rsid w:val="00DE70E2"/>
    <w:rsid w:val="00DF5DAC"/>
    <w:rsid w:val="00E12396"/>
    <w:rsid w:val="00E35DF9"/>
    <w:rsid w:val="00E45125"/>
    <w:rsid w:val="00E45B9F"/>
    <w:rsid w:val="00E6086E"/>
    <w:rsid w:val="00E7734E"/>
    <w:rsid w:val="00E807AD"/>
    <w:rsid w:val="00E81D11"/>
    <w:rsid w:val="00E86A47"/>
    <w:rsid w:val="00E9145C"/>
    <w:rsid w:val="00E97E06"/>
    <w:rsid w:val="00EA52C1"/>
    <w:rsid w:val="00EA5A39"/>
    <w:rsid w:val="00ED5ED2"/>
    <w:rsid w:val="00ED6BCF"/>
    <w:rsid w:val="00EE1D93"/>
    <w:rsid w:val="00EE41B3"/>
    <w:rsid w:val="00EF397A"/>
    <w:rsid w:val="00EF60EE"/>
    <w:rsid w:val="00F02C0E"/>
    <w:rsid w:val="00F067AF"/>
    <w:rsid w:val="00F2766B"/>
    <w:rsid w:val="00F462E0"/>
    <w:rsid w:val="00F55C6B"/>
    <w:rsid w:val="00F70538"/>
    <w:rsid w:val="00F710D3"/>
    <w:rsid w:val="00F73631"/>
    <w:rsid w:val="00F86C68"/>
    <w:rsid w:val="00F93AD6"/>
    <w:rsid w:val="00F97275"/>
    <w:rsid w:val="00FB0CBB"/>
    <w:rsid w:val="00FC7682"/>
    <w:rsid w:val="00FD2941"/>
    <w:rsid w:val="00FD69A5"/>
    <w:rsid w:val="00FE24AA"/>
    <w:rsid w:val="00FE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A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63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B63F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1A5D"/>
    <w:rPr>
      <w:color w:val="0000FF" w:themeColor="hyperlink"/>
      <w:u w:val="single"/>
    </w:rPr>
  </w:style>
  <w:style w:type="paragraph" w:customStyle="1" w:styleId="L">
    <w:name w:val="L"/>
    <w:rsid w:val="00A2755B"/>
    <w:pPr>
      <w:spacing w:after="0" w:line="240" w:lineRule="atLeast"/>
      <w:jc w:val="both"/>
    </w:pPr>
    <w:rPr>
      <w:rFonts w:ascii="Courier" w:eastAsia="Times New Roman" w:hAnsi="Courier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D8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420917"/>
    <w:pPr>
      <w:spacing w:before="120" w:after="0" w:line="240" w:lineRule="atLeast"/>
      <w:jc w:val="center"/>
    </w:pPr>
    <w:rPr>
      <w:rFonts w:ascii="Arial" w:eastAsia="Times New Roman" w:hAnsi="Arial" w:cs="Times New Roman"/>
      <w:b/>
      <w:sz w:val="21"/>
      <w:szCs w:val="20"/>
    </w:rPr>
  </w:style>
  <w:style w:type="character" w:customStyle="1" w:styleId="TitoloCarattere">
    <w:name w:val="Titolo Carattere"/>
    <w:basedOn w:val="Carpredefinitoparagrafo"/>
    <w:link w:val="Titolo"/>
    <w:rsid w:val="00420917"/>
    <w:rPr>
      <w:rFonts w:ascii="Arial" w:eastAsia="Times New Roman" w:hAnsi="Arial" w:cs="Times New Roman"/>
      <w:b/>
      <w:sz w:val="21"/>
      <w:szCs w:val="20"/>
    </w:rPr>
  </w:style>
  <w:style w:type="paragraph" w:customStyle="1" w:styleId="Style3">
    <w:name w:val="Style3"/>
    <w:basedOn w:val="Normale"/>
    <w:uiPriority w:val="99"/>
    <w:rsid w:val="0042091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4209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420917"/>
    <w:pPr>
      <w:widowControl w:val="0"/>
      <w:autoSpaceDE w:val="0"/>
      <w:autoSpaceDN w:val="0"/>
      <w:adjustRightInd w:val="0"/>
      <w:spacing w:after="0" w:line="346" w:lineRule="exact"/>
    </w:pPr>
    <w:rPr>
      <w:rFonts w:ascii="Arial Unicode MS" w:eastAsia="Arial Unicode MS" w:cs="Arial Unicode MS"/>
      <w:sz w:val="24"/>
      <w:szCs w:val="24"/>
      <w:lang w:eastAsia="it-IT"/>
    </w:rPr>
  </w:style>
  <w:style w:type="character" w:customStyle="1" w:styleId="FontStyle13">
    <w:name w:val="Font Style13"/>
    <w:basedOn w:val="Carpredefinitoparagrafo"/>
    <w:uiPriority w:val="99"/>
    <w:rsid w:val="00420917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4">
    <w:name w:val="Font Style14"/>
    <w:basedOn w:val="Carpredefinitoparagrafo"/>
    <w:uiPriority w:val="99"/>
    <w:rsid w:val="00420917"/>
    <w:rPr>
      <w:rFonts w:ascii="Arial Unicode MS" w:eastAsia="Arial Unicode MS" w:cs="Arial Unicode MS"/>
      <w:sz w:val="18"/>
      <w:szCs w:val="18"/>
    </w:rPr>
  </w:style>
  <w:style w:type="character" w:customStyle="1" w:styleId="FontStyle59">
    <w:name w:val="Font Style59"/>
    <w:basedOn w:val="Carpredefinitoparagrafo"/>
    <w:rsid w:val="005C02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Carpredefinitoparagrafo"/>
    <w:rsid w:val="005C02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basedOn w:val="Carpredefinitoparagrafo"/>
    <w:rsid w:val="005C0277"/>
    <w:rPr>
      <w:rFonts w:ascii="Times New Roman" w:hAnsi="Times New Roman" w:cs="Times New Roman"/>
      <w:sz w:val="20"/>
      <w:szCs w:val="20"/>
    </w:rPr>
  </w:style>
  <w:style w:type="character" w:customStyle="1" w:styleId="FontStyle70">
    <w:name w:val="Font Style70"/>
    <w:basedOn w:val="Carpredefinitoparagrafo"/>
    <w:rsid w:val="005C0277"/>
    <w:rPr>
      <w:rFonts w:ascii="Times New Roman" w:hAnsi="Times New Roman"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405540"/>
    <w:pPr>
      <w:widowControl w:val="0"/>
      <w:autoSpaceDE w:val="0"/>
      <w:autoSpaceDN w:val="0"/>
      <w:spacing w:after="0" w:line="240" w:lineRule="auto"/>
      <w:ind w:left="112"/>
    </w:pPr>
    <w:rPr>
      <w:rFonts w:ascii="Tahoma" w:eastAsia="Tahoma" w:hAnsi="Tahoma" w:cs="Tahom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05540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B7EB6-904D-41EA-991B-DDB15E66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mmille</dc:creator>
  <cp:lastModifiedBy>mmille</cp:lastModifiedBy>
  <cp:revision>21</cp:revision>
  <cp:lastPrinted>2022-04-05T11:51:00Z</cp:lastPrinted>
  <dcterms:created xsi:type="dcterms:W3CDTF">2023-02-09T10:13:00Z</dcterms:created>
  <dcterms:modified xsi:type="dcterms:W3CDTF">2023-02-09T11:30:00Z</dcterms:modified>
</cp:coreProperties>
</file>