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284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284" w:hanging="0"/>
        <w:jc w:val="right"/>
        <w:rPr/>
      </w:pPr>
      <w:r>
        <w:rPr>
          <w:rFonts w:cs="Arial" w:ascii="Arial" w:hAnsi="Arial"/>
          <w:b/>
          <w:bCs/>
        </w:rPr>
        <w:t>Allegato n. 4</w:t>
      </w:r>
      <w:r>
        <w:rPr>
          <w:rFonts w:cs="Arial" w:ascii="Arial" w:hAnsi="Arial"/>
        </w:rPr>
        <w:br/>
      </w:r>
    </w:p>
    <w:p>
      <w:pPr>
        <w:pStyle w:val="Normal"/>
        <w:spacing w:before="0" w:after="120"/>
        <w:ind w:left="284" w:hanging="0"/>
        <w:jc w:val="center"/>
        <w:rPr/>
      </w:pPr>
      <w:r>
        <w:rPr>
          <w:rFonts w:cs="Arial" w:ascii="Arial" w:hAnsi="Arial"/>
        </w:rPr>
        <w:t xml:space="preserve">SCHEDA RIEPILOGATIVA  </w:t>
      </w:r>
      <w:r>
        <w:rPr>
          <w:rFonts w:cs="Arial" w:ascii="Arial" w:hAnsi="Arial"/>
          <w:b/>
        </w:rPr>
        <w:t>ANNO 2023</w:t>
      </w:r>
    </w:p>
    <w:p>
      <w:pPr>
        <w:pStyle w:val="Normal"/>
        <w:spacing w:before="0" w:after="120"/>
        <w:ind w:left="284" w:hanging="0"/>
        <w:jc w:val="center"/>
        <w:rPr/>
      </w:pPr>
      <w:r>
        <w:rPr>
          <w:rFonts w:cs="Arial" w:ascii="Arial" w:hAnsi="Arial"/>
        </w:rPr>
        <w:t xml:space="preserve">PROPOSTA PROGETTUALE </w:t>
      </w:r>
      <w:r>
        <w:rPr>
          <w:rFonts w:cs="Arial" w:ascii="Arial" w:hAnsi="Arial"/>
          <w:b/>
          <w:sz w:val="32"/>
          <w:szCs w:val="32"/>
        </w:rPr>
        <w:t>“</w:t>
      </w:r>
      <w:r>
        <w:rPr>
          <w:rFonts w:eastAsia="Calibri" w:cs="Arial" w:ascii="Arial" w:hAnsi="Arial"/>
          <w:b/>
          <w:sz w:val="32"/>
          <w:szCs w:val="32"/>
          <w:lang w:eastAsia="en-US"/>
        </w:rPr>
        <w:t>Estate Formiana”</w:t>
      </w:r>
    </w:p>
    <w:tbl>
      <w:tblPr>
        <w:tblStyle w:val="Grigliatabella"/>
        <w:tblW w:w="1023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4"/>
        <w:gridCol w:w="6553"/>
      </w:tblGrid>
      <w:tr>
        <w:trPr>
          <w:trHeight w:val="373" w:hRule="atLeast"/>
        </w:trPr>
        <w:tc>
          <w:tcPr>
            <w:tcW w:w="368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80" w:before="240" w:after="120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SEZIONE </w:t>
            </w:r>
            <w:r>
              <w:rPr>
                <w:rFonts w:cs="Arial" w:ascii="Arial" w:hAnsi="Arial"/>
                <w:sz w:val="18"/>
                <w:szCs w:val="18"/>
              </w:rPr>
              <w:t>(indicare</w:t>
            </w:r>
            <w:r>
              <w:rPr>
                <w:rFonts w:cs="Arial" w:ascii="Arial" w:hAnsi="Arial"/>
                <w:b/>
                <w:sz w:val="18"/>
                <w:szCs w:val="18"/>
                <w:u w:val="single"/>
              </w:rPr>
              <w:t xml:space="preserve"> al massimo 2</w: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  <w:br/>
              <w:t>delle 3 opzioni indicate)</w:t>
            </w:r>
          </w:p>
        </w:tc>
        <w:tc>
          <w:tcPr>
            <w:tcW w:w="6553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200"/>
              <w:ind w:left="1146" w:hanging="0"/>
              <w:jc w:val="both"/>
              <w:rPr>
                <w:rFonts w:ascii="Garamond" w:hAnsi="Garamond" w:cs="Arial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Arial" w:ascii="Garamond" w:hAnsi="Garamond"/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200"/>
              <w:ind w:left="624" w:right="0" w:hanging="340"/>
              <w:jc w:val="both"/>
              <w:rPr/>
            </w:pPr>
            <w:r>
              <w:rPr>
                <w:rFonts w:cs="Arial" w:ascii="Garamond" w:hAnsi="Garamond"/>
                <w:b/>
                <w:bCs/>
                <w:i/>
                <w:sz w:val="24"/>
                <w:szCs w:val="24"/>
              </w:rPr>
              <w:t>SEZIONE 1</w:t>
            </w:r>
            <w:r>
              <w:rPr>
                <w:rFonts w:cs="Arial" w:ascii="Garamond" w:hAnsi="Garamond"/>
                <w:i/>
                <w:sz w:val="24"/>
                <w:szCs w:val="24"/>
              </w:rPr>
              <w:t xml:space="preserve">: attività culturali/spettacolari da svolgere presso l’area archeologica </w:t>
              <w:br/>
              <w:t>di Caposele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200"/>
              <w:ind w:left="624" w:right="0" w:hanging="340"/>
              <w:jc w:val="both"/>
              <w:rPr/>
            </w:pPr>
            <w:r>
              <w:rPr>
                <w:rFonts w:cs="Arial" w:ascii="Garamond" w:hAnsi="Garamond"/>
                <w:b/>
                <w:bCs/>
                <w:i/>
                <w:sz w:val="24"/>
                <w:szCs w:val="24"/>
              </w:rPr>
              <w:t>SEZIONE 2</w:t>
            </w:r>
            <w:r>
              <w:rPr>
                <w:rFonts w:cs="Arial" w:ascii="Garamond" w:hAnsi="Garamond"/>
                <w:i/>
                <w:sz w:val="24"/>
                <w:szCs w:val="24"/>
              </w:rPr>
              <w:t>: attività culturali/spettacolari da svolgere presso la corte del palazzo comunale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200"/>
              <w:ind w:left="624" w:right="0" w:hanging="340"/>
              <w:jc w:val="both"/>
              <w:rPr/>
            </w:pPr>
            <w:r>
              <w:rPr>
                <w:rFonts w:cs="Arial" w:ascii="Garamond" w:hAnsi="Garamond"/>
                <w:b/>
                <w:bCs/>
                <w:i/>
                <w:sz w:val="24"/>
                <w:szCs w:val="24"/>
              </w:rPr>
              <w:t>SEZIONE 3</w:t>
            </w:r>
            <w:r>
              <w:rPr>
                <w:rFonts w:cs="Arial" w:ascii="Garamond" w:hAnsi="Garamond"/>
                <w:i/>
                <w:sz w:val="24"/>
                <w:szCs w:val="24"/>
              </w:rPr>
              <w:t>: attività culturali/spettacolari volte a offrire occasioni diffuse di aggregazione e crescita socioculturale da svolgere nei quartieri della città presso siti diversi rispetto a quelli oggetto delle sezioni 1 e 2</w:t>
            </w:r>
          </w:p>
        </w:tc>
      </w:tr>
      <w:tr>
        <w:trPr/>
        <w:tc>
          <w:tcPr>
            <w:tcW w:w="3684" w:type="dxa"/>
            <w:tcBorders/>
            <w:shd w:fill="auto" w:val="clear"/>
          </w:tcPr>
          <w:p>
            <w:pPr>
              <w:pStyle w:val="Normal"/>
              <w:spacing w:lineRule="exact" w:line="280" w:before="240" w:after="12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DENOMINAZIONE DELLA PROPOSTA</w:t>
            </w:r>
          </w:p>
        </w:tc>
        <w:tc>
          <w:tcPr>
            <w:tcW w:w="6553" w:type="dxa"/>
            <w:tcBorders/>
            <w:shd w:fill="auto" w:val="clear"/>
          </w:tcPr>
          <w:p>
            <w:pPr>
              <w:pStyle w:val="Normal"/>
              <w:spacing w:lineRule="exact" w:line="280" w:before="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lineRule="exact" w:line="280" w:before="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</w:t>
            </w:r>
            <w:r>
              <w:rPr>
                <w:rFonts w:cs="Arial" w:ascii="Arial" w:hAnsi="Arial"/>
                <w:sz w:val="18"/>
                <w:szCs w:val="18"/>
              </w:rPr>
              <w:t>________________________________________________________</w:t>
            </w:r>
          </w:p>
        </w:tc>
      </w:tr>
      <w:tr>
        <w:trPr/>
        <w:tc>
          <w:tcPr>
            <w:tcW w:w="3684" w:type="dxa"/>
            <w:tcBorders/>
            <w:shd w:fill="auto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LUOGO/LUOGHI DI SVOLGIMENTO E RELATIVE DATE </w:t>
            </w:r>
          </w:p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sz w:val="18"/>
                <w:szCs w:val="18"/>
              </w:rPr>
              <w:t>(n.b.: indicare tutti i luoghi inseriti nella proposta progettuale)</w:t>
            </w:r>
          </w:p>
        </w:tc>
        <w:tc>
          <w:tcPr>
            <w:tcW w:w="6553" w:type="dxa"/>
            <w:tcBorders/>
            <w:shd w:fill="auto" w:val="clear"/>
          </w:tcPr>
          <w:p>
            <w:pPr>
              <w:pStyle w:val="Normal"/>
              <w:spacing w:before="24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AREA LUOGO DELL’EVENTO/SPETTACOLO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240" w:after="120"/>
              <w:ind w:left="316" w:hanging="284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__________________________________________________                       </w:t>
            </w:r>
          </w:p>
          <w:p>
            <w:pPr>
              <w:pStyle w:val="ListParagraph"/>
              <w:ind w:left="31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sz w:val="20"/>
                <w:szCs w:val="20"/>
              </w:rPr>
              <w:t xml:space="preserve">MONTAGGIO:        </w:t>
            </w:r>
            <w:r>
              <w:rPr>
                <w:rFonts w:cs="Arial" w:ascii="Arial" w:hAnsi="Arial"/>
                <w:sz w:val="20"/>
                <w:szCs w:val="20"/>
              </w:rPr>
              <w:t>dal _____________ al ________________</w:t>
            </w:r>
          </w:p>
          <w:p>
            <w:pPr>
              <w:pStyle w:val="ListParagraph"/>
              <w:ind w:left="31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ind w:left="31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 xml:space="preserve">SVOLGIMENTO: </w:t>
            </w:r>
            <w:r>
              <w:rPr>
                <w:rFonts w:cs="Arial" w:ascii="Arial" w:hAnsi="Arial"/>
                <w:sz w:val="20"/>
                <w:szCs w:val="20"/>
              </w:rPr>
              <w:t xml:space="preserve">    dal _____________ al ________________</w:t>
            </w:r>
          </w:p>
          <w:p>
            <w:pPr>
              <w:pStyle w:val="ListParagraph"/>
              <w:ind w:left="31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ind w:left="31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sz w:val="20"/>
                <w:szCs w:val="20"/>
              </w:rPr>
              <w:t>SMONTAGGIO:</w:t>
            </w:r>
            <w:r>
              <w:rPr>
                <w:rFonts w:cs="Arial" w:ascii="Arial" w:hAnsi="Arial"/>
                <w:sz w:val="20"/>
                <w:szCs w:val="20"/>
              </w:rPr>
              <w:t xml:space="preserve">      dal _____________ al ________________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240" w:after="120"/>
              <w:ind w:left="316" w:hanging="284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___________________________________________________                      </w:t>
            </w:r>
          </w:p>
          <w:p>
            <w:pPr>
              <w:pStyle w:val="ListParagraph"/>
              <w:ind w:left="31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 xml:space="preserve">MONTAGGIO:         </w:t>
            </w:r>
            <w:r>
              <w:rPr>
                <w:rFonts w:cs="Arial" w:ascii="Arial" w:hAnsi="Arial"/>
                <w:sz w:val="20"/>
                <w:szCs w:val="20"/>
              </w:rPr>
              <w:t>dal _____________ al ________________</w:t>
            </w:r>
          </w:p>
          <w:p>
            <w:pPr>
              <w:pStyle w:val="ListParagraph"/>
              <w:ind w:left="31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ind w:left="31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 xml:space="preserve">SVOLGIMENTO: </w:t>
            </w:r>
            <w:r>
              <w:rPr>
                <w:rFonts w:cs="Arial" w:ascii="Arial" w:hAnsi="Arial"/>
                <w:sz w:val="20"/>
                <w:szCs w:val="20"/>
              </w:rPr>
              <w:t xml:space="preserve">    dal _____________ al ________________</w:t>
            </w:r>
          </w:p>
          <w:p>
            <w:pPr>
              <w:pStyle w:val="ListParagraph"/>
              <w:ind w:left="31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ind w:left="31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sz w:val="20"/>
                <w:szCs w:val="20"/>
              </w:rPr>
              <w:t>SMONTAGGIO:</w:t>
            </w:r>
            <w:r>
              <w:rPr>
                <w:rFonts w:cs="Arial" w:ascii="Arial" w:hAnsi="Arial"/>
                <w:sz w:val="20"/>
                <w:szCs w:val="20"/>
              </w:rPr>
              <w:t xml:space="preserve">      dal _____________ al ________________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240" w:after="120"/>
              <w:ind w:left="316" w:hanging="284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___________________________________________________                  </w:t>
            </w:r>
          </w:p>
          <w:p>
            <w:pPr>
              <w:pStyle w:val="ListParagraph"/>
              <w:ind w:left="31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 xml:space="preserve">MONTAGGIO:        </w:t>
            </w:r>
            <w:r>
              <w:rPr>
                <w:rFonts w:cs="Arial" w:ascii="Arial" w:hAnsi="Arial"/>
                <w:sz w:val="20"/>
                <w:szCs w:val="20"/>
              </w:rPr>
              <w:t>dal _____________ al ________________</w:t>
            </w:r>
          </w:p>
          <w:p>
            <w:pPr>
              <w:pStyle w:val="ListParagraph"/>
              <w:ind w:left="31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 xml:space="preserve">     </w:t>
            </w:r>
            <w:r>
              <w:rPr>
                <w:rFonts w:cs="Arial" w:ascii="Arial" w:hAnsi="Arial"/>
                <w:i/>
                <w:sz w:val="20"/>
                <w:szCs w:val="20"/>
              </w:rPr>
              <w:t xml:space="preserve">SVOLGIMENTO: </w:t>
            </w:r>
            <w:r>
              <w:rPr>
                <w:rFonts w:cs="Arial" w:ascii="Arial" w:hAnsi="Arial"/>
                <w:sz w:val="20"/>
                <w:szCs w:val="20"/>
              </w:rPr>
              <w:t xml:space="preserve">    dal _____________ al ________________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ind w:left="31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SMONTAGGIO:</w:t>
            </w:r>
            <w:r>
              <w:rPr>
                <w:rFonts w:cs="Arial" w:ascii="Arial" w:hAnsi="Arial"/>
                <w:sz w:val="20"/>
                <w:szCs w:val="20"/>
              </w:rPr>
              <w:t xml:space="preserve">      dal _____________ al ________________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240" w:after="120"/>
              <w:ind w:left="31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</w:tr>
      <w:tr>
        <w:trPr>
          <w:trHeight w:val="1219" w:hRule="atLeast"/>
        </w:trPr>
        <w:tc>
          <w:tcPr>
            <w:tcW w:w="3684" w:type="dxa"/>
            <w:tcBorders/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LOCALIZZAZIONE PREVALENTE</w:t>
            </w:r>
            <w:r>
              <w:rPr>
                <w:rFonts w:cs="Arial" w:ascii="Arial" w:hAnsi="Arial"/>
                <w:sz w:val="18"/>
                <w:szCs w:val="18"/>
              </w:rPr>
              <w:t xml:space="preserve">  (indicare soltanto per la Sezione 3)</w:t>
            </w:r>
          </w:p>
        </w:tc>
        <w:tc>
          <w:tcPr>
            <w:tcW w:w="6553" w:type="dxa"/>
            <w:tcBorders/>
            <w:shd w:fill="auto" w:val="clear"/>
          </w:tcPr>
          <w:p>
            <w:pPr>
              <w:pStyle w:val="Normal"/>
              <w:spacing w:lineRule="exact" w:line="280"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____________________________________________________    </w:t>
            </w:r>
          </w:p>
          <w:p>
            <w:pPr>
              <w:pStyle w:val="Normal"/>
              <w:spacing w:lineRule="exact" w:line="280"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061" w:hRule="atLeast"/>
        </w:trPr>
        <w:tc>
          <w:tcPr>
            <w:tcW w:w="368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80"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DATE DI SVOLGIMENTO DELL’INIZIATIVA</w:t>
            </w:r>
            <w:r>
              <w:rPr>
                <w:rFonts w:cs="Arial" w:ascii="Arial" w:hAnsi="Arial"/>
                <w:sz w:val="18"/>
                <w:szCs w:val="18"/>
              </w:rPr>
              <w:t xml:space="preserve"> (per l’intero periodo)</w:t>
            </w:r>
          </w:p>
        </w:tc>
        <w:tc>
          <w:tcPr>
            <w:tcW w:w="6553" w:type="dxa"/>
            <w:tcBorders/>
            <w:shd w:fill="auto" w:val="clear"/>
          </w:tcPr>
          <w:p>
            <w:pPr>
              <w:pStyle w:val="Normal"/>
              <w:spacing w:lineRule="exact" w:line="280" w:before="240" w:after="12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spacing w:lineRule="exact" w:line="280"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 xml:space="preserve">SVOLGIMENTO: </w:t>
            </w:r>
            <w:r>
              <w:rPr>
                <w:rFonts w:cs="Arial" w:ascii="Arial" w:hAnsi="Arial"/>
                <w:sz w:val="20"/>
                <w:szCs w:val="20"/>
              </w:rPr>
              <w:t xml:space="preserve">    dal ______________ al ________________</w:t>
            </w:r>
          </w:p>
          <w:p>
            <w:pPr>
              <w:pStyle w:val="Normal"/>
              <w:spacing w:lineRule="exact" w:line="280"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(eventuale montaggio dal ___________ al ___________ e smontaggio dal _________ al _________)</w:t>
            </w:r>
          </w:p>
          <w:p>
            <w:pPr>
              <w:pStyle w:val="Normal"/>
              <w:spacing w:lineRule="exact" w:line="280"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426" w:hRule="atLeast"/>
        </w:trPr>
        <w:tc>
          <w:tcPr>
            <w:tcW w:w="368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80" w:before="240" w:after="12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GRATUITA’ DELL’INIZIATIVA </w:t>
            </w:r>
          </w:p>
        </w:tc>
        <w:tc>
          <w:tcPr>
            <w:tcW w:w="6553" w:type="dxa"/>
            <w:tcBorders/>
            <w:shd w:fill="auto" w:val="clear"/>
          </w:tcPr>
          <w:p>
            <w:pPr>
              <w:pStyle w:val="Normal"/>
              <w:spacing w:lineRule="exact" w:line="280" w:before="240" w:after="120"/>
              <w:jc w:val="both"/>
              <w:rPr>
                <w:rFonts w:ascii="Arial" w:hAnsi="Arial" w:cs="Arial"/>
                <w:i/>
                <w:i/>
                <w:caps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45720" distB="45720" distL="114300" distR="114300" simplePos="0" locked="0" layoutInCell="1" allowOverlap="1" relativeHeight="2" wp14:anchorId="05BF66C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161290</wp:posOffset>
                      </wp:positionV>
                      <wp:extent cx="137160" cy="156210"/>
                      <wp:effectExtent l="0" t="0" r="19050" b="19050"/>
                      <wp:wrapSquare wrapText="bothSides"/>
                      <wp:docPr id="1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40" cy="15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2.05pt;margin-top:12.7pt;width:10.7pt;height:12.2pt" wp14:anchorId="05BF66CF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 w:ascii="Arial" w:hAnsi="Arial"/>
                <w:i/>
                <w:cap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caps/>
                <w:sz w:val="20"/>
                <w:szCs w:val="20"/>
              </w:rPr>
              <w:t xml:space="preserve">SI   </w:t>
            </w:r>
          </w:p>
          <w:p>
            <w:pPr>
              <w:pStyle w:val="Normal"/>
              <w:spacing w:lineRule="exact" w:line="280" w:before="240" w:after="12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45720" distB="45720" distL="114300" distR="114300" simplePos="0" locked="0" layoutInCell="1" allowOverlap="1" relativeHeight="3" wp14:anchorId="6135E04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93980</wp:posOffset>
                      </wp:positionV>
                      <wp:extent cx="137160" cy="156210"/>
                      <wp:effectExtent l="0" t="0" r="19050" b="19050"/>
                      <wp:wrapSquare wrapText="bothSides"/>
                      <wp:docPr id="3" name="Casella di testo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40" cy="15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10" fillcolor="white" stroked="t" style="position:absolute;margin-left:3.1pt;margin-top:7.4pt;width:10.7pt;height:12.2pt" wp14:anchorId="6135E04E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 w:ascii="Arial" w:hAnsi="Arial"/>
                <w:i/>
                <w:caps/>
                <w:sz w:val="20"/>
                <w:szCs w:val="20"/>
              </w:rPr>
              <w:t>NO</w:t>
            </w:r>
          </w:p>
        </w:tc>
      </w:tr>
      <w:tr>
        <w:trPr>
          <w:trHeight w:val="954" w:hRule="atLeast"/>
        </w:trPr>
        <w:tc>
          <w:tcPr>
            <w:tcW w:w="368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80" w:before="120" w:after="12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COSTO TOTALE PROPOSTA PROGETTUALE</w:t>
            </w:r>
          </w:p>
        </w:tc>
        <w:tc>
          <w:tcPr>
            <w:tcW w:w="655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8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€ </w:t>
            </w:r>
            <w:r>
              <w:rPr>
                <w:rFonts w:cs="Arial" w:ascii="Arial" w:hAnsi="Arial"/>
                <w:sz w:val="20"/>
                <w:szCs w:val="20"/>
              </w:rPr>
              <w:t xml:space="preserve">_________________________ </w:t>
            </w:r>
          </w:p>
        </w:tc>
      </w:tr>
      <w:tr>
        <w:trPr>
          <w:trHeight w:val="996" w:hRule="atLeast"/>
        </w:trPr>
        <w:tc>
          <w:tcPr>
            <w:tcW w:w="368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80" w:before="120" w:after="12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IMPORTO DEL CONTRIBUTO ECONOMICO RICHIESTO ALL’AMMINISTRAZIONE</w:t>
            </w:r>
          </w:p>
          <w:p>
            <w:pPr>
              <w:pStyle w:val="Normal"/>
              <w:spacing w:lineRule="exact" w:line="280"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55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8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€ </w:t>
            </w:r>
            <w:r>
              <w:rPr>
                <w:rFonts w:cs="Arial" w:ascii="Arial" w:hAnsi="Arial"/>
                <w:sz w:val="20"/>
                <w:szCs w:val="20"/>
              </w:rPr>
              <w:t xml:space="preserve">_________________________ 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18"/>
          <w:szCs w:val="18"/>
          <w:highlight w:val="white"/>
        </w:rPr>
      </w:pPr>
      <w:r>
        <w:rPr>
          <w:rFonts w:cs="Arial" w:ascii="Arial" w:hAnsi="Arial"/>
          <w:b/>
          <w:sz w:val="18"/>
          <w:szCs w:val="18"/>
          <w:highlight w:val="white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  <w:highlight w:val="white"/>
        </w:rPr>
      </w:pPr>
      <w:r>
        <w:rPr>
          <w:rFonts w:cs="Arial" w:ascii="Arial" w:hAnsi="Arial"/>
          <w:b/>
          <w:sz w:val="18"/>
          <w:szCs w:val="18"/>
          <w:highlight w:val="white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  <w:highlight w:val="white"/>
        </w:rPr>
      </w:pPr>
      <w:r>
        <w:rPr>
          <w:rFonts w:cs="Arial" w:ascii="Arial" w:hAnsi="Arial"/>
          <w:b/>
          <w:sz w:val="18"/>
          <w:szCs w:val="18"/>
          <w:highlight w:val="white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  <w:highlight w:val="white"/>
        </w:rPr>
      </w:pPr>
      <w:r>
        <w:rPr>
          <w:rFonts w:cs="Arial" w:ascii="Arial" w:hAnsi="Arial"/>
          <w:b/>
          <w:sz w:val="18"/>
          <w:szCs w:val="18"/>
          <w:highlight w:val="white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  <w:highlight w:val="white"/>
        </w:rPr>
      </w:pPr>
      <w:r>
        <w:rPr>
          <w:rFonts w:cs="Arial" w:ascii="Arial" w:hAnsi="Arial"/>
          <w:b/>
          <w:sz w:val="18"/>
          <w:szCs w:val="18"/>
          <w:highlight w:val="white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  <w:highlight w:val="white"/>
        </w:rPr>
      </w:pPr>
      <w:r>
        <w:rPr>
          <w:rFonts w:cs="Arial" w:ascii="Arial" w:hAnsi="Arial"/>
          <w:b/>
          <w:sz w:val="18"/>
          <w:szCs w:val="18"/>
          <w:shd w:fill="FFFFFF" w:val="clear"/>
        </w:rPr>
        <w:t>Luogo_______________ data _____________</w:t>
      </w:r>
    </w:p>
    <w:p>
      <w:pPr>
        <w:pStyle w:val="Normal"/>
        <w:rPr>
          <w:rFonts w:ascii="Arial" w:hAnsi="Arial" w:cs="Arial"/>
          <w:b/>
          <w:b/>
          <w:sz w:val="18"/>
          <w:szCs w:val="18"/>
          <w:highlight w:val="white"/>
        </w:rPr>
      </w:pPr>
      <w:r>
        <w:rPr>
          <w:rFonts w:cs="Arial" w:ascii="Arial" w:hAnsi="Arial"/>
          <w:b/>
          <w:sz w:val="18"/>
          <w:szCs w:val="18"/>
          <w:highlight w:val="white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  <w:highlight w:val="white"/>
        </w:rPr>
      </w:pPr>
      <w:r>
        <w:rPr>
          <w:rFonts w:cs="Arial" w:ascii="Arial" w:hAnsi="Arial"/>
          <w:b/>
          <w:sz w:val="18"/>
          <w:szCs w:val="18"/>
          <w:shd w:fill="FFFFFF" w:val="clear"/>
        </w:rPr>
        <w:tab/>
        <w:tab/>
        <w:tab/>
        <w:tab/>
        <w:tab/>
        <w:tab/>
        <w:tab/>
      </w:r>
    </w:p>
    <w:tbl>
      <w:tblPr>
        <w:tblStyle w:val="Grigliatabella"/>
        <w:tblW w:w="3260" w:type="dxa"/>
        <w:jc w:val="right"/>
        <w:tblInd w:w="0" w:type="dxa"/>
        <w:tblCellMar>
          <w:top w:w="0" w:type="dxa"/>
          <w:left w:w="13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60"/>
      </w:tblGrid>
      <w:tr>
        <w:trPr/>
        <w:tc>
          <w:tcPr>
            <w:tcW w:w="32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880" w:leader="none"/>
              </w:tabs>
              <w:spacing w:lineRule="auto" w:line="276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Timbro e firma</w:t>
            </w:r>
          </w:p>
        </w:tc>
      </w:tr>
      <w:tr>
        <w:trPr/>
        <w:tc>
          <w:tcPr>
            <w:tcW w:w="32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del legale rappresentante</w:t>
            </w:r>
          </w:p>
        </w:tc>
      </w:tr>
      <w:tr>
        <w:trPr/>
        <w:tc>
          <w:tcPr>
            <w:tcW w:w="32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sz w:val="18"/>
                <w:szCs w:val="18"/>
              </w:rPr>
              <w:t>________________________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559" w:header="0" w:top="142" w:footer="437" w:bottom="1418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top w:val="single" w:sz="12" w:space="0" w:color="000000"/>
        <w:right w:val="single" w:sz="12" w:space="0" w:color="000000"/>
        <w:insideV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55"/>
      <w:gridCol w:w="8257"/>
    </w:tblGrid>
    <w:tr>
      <w:trPr/>
      <w:tc>
        <w:tcPr>
          <w:tcW w:w="955" w:type="dxa"/>
          <w:tcBorders>
            <w:top w:val="single" w:sz="12" w:space="0" w:color="000000"/>
            <w:right w:val="single" w:sz="12" w:space="0" w:color="000000"/>
            <w:insideV w:val="single" w:sz="12" w:space="0" w:color="000000"/>
          </w:tcBorders>
          <w:shd w:fill="auto" w:val="clear"/>
        </w:tcPr>
        <w:p>
          <w:pPr>
            <w:pStyle w:val="Pidipagina"/>
            <w:jc w:val="right"/>
            <w:rPr/>
          </w:pPr>
          <w:r>
            <w:rPr>
              <w:rFonts w:cs="Arial" w:ascii="Arial" w:hAnsi="Arial"/>
              <w:b/>
              <w:bCs/>
              <w:sz w:val="12"/>
              <w:szCs w:val="12"/>
            </w:rPr>
            <w:fldChar w:fldCharType="begin"/>
          </w:r>
          <w:r>
            <w:rPr>
              <w:sz w:val="12"/>
              <w:b/>
              <w:szCs w:val="12"/>
              <w:bCs/>
              <w:rFonts w:cs="Arial" w:ascii="Arial" w:hAnsi="Arial"/>
            </w:rPr>
            <w:instrText> PAGE </w:instrText>
          </w:r>
          <w:r>
            <w:rPr>
              <w:sz w:val="12"/>
              <w:b/>
              <w:szCs w:val="12"/>
              <w:bCs/>
              <w:rFonts w:cs="Arial" w:ascii="Arial" w:hAnsi="Arial"/>
            </w:rPr>
            <w:fldChar w:fldCharType="separate"/>
          </w:r>
          <w:r>
            <w:rPr>
              <w:sz w:val="12"/>
              <w:b/>
              <w:szCs w:val="12"/>
              <w:bCs/>
              <w:rFonts w:cs="Arial" w:ascii="Arial" w:hAnsi="Arial"/>
            </w:rPr>
            <w:t>2</w:t>
          </w:r>
          <w:r>
            <w:rPr>
              <w:sz w:val="12"/>
              <w:b/>
              <w:szCs w:val="12"/>
              <w:bCs/>
              <w:rFonts w:cs="Arial" w:ascii="Arial" w:hAnsi="Arial"/>
            </w:rPr>
            <w:fldChar w:fldCharType="end"/>
          </w:r>
        </w:p>
      </w:tc>
      <w:tc>
        <w:tcPr>
          <w:tcW w:w="8257" w:type="dxa"/>
          <w:tcBorders>
            <w:top w:val="single" w:sz="12" w:space="0" w:color="000000"/>
            <w:left w:val="single" w:sz="12" w:space="0" w:color="000000"/>
            <w:right w:val="single" w:sz="12" w:space="0" w:color="000000"/>
            <w:insideV w:val="single" w:sz="12" w:space="0" w:color="000000"/>
          </w:tcBorders>
          <w:shd w:fill="auto" w:val="clear"/>
        </w:tcPr>
        <w:p>
          <w:pPr>
            <w:pStyle w:val="Pidipagina"/>
            <w:rPr/>
          </w:pPr>
          <w:r>
            <w:rPr>
              <w:rFonts w:cs="Arial" w:ascii="Arial" w:hAnsi="Arial"/>
              <w:sz w:val="14"/>
              <w:szCs w:val="14"/>
            </w:rPr>
            <w:t xml:space="preserve">Comune di Formia, via Vitruvio 190, 04023, Formia (LT). PEC: </w:t>
          </w:r>
          <w:hyperlink r:id="rId1">
            <w:r>
              <w:rPr>
                <w:rStyle w:val="CollegamentoInternet"/>
                <w:rFonts w:cs="Arial" w:ascii="Arial" w:hAnsi="Arial"/>
                <w:sz w:val="14"/>
                <w:szCs w:val="14"/>
              </w:rPr>
              <w:t>protocollo@pec.cittadiformia.it</w:t>
            </w:r>
          </w:hyperlink>
          <w:r>
            <w:rPr>
              <w:rFonts w:cs="Arial" w:ascii="Arial" w:hAnsi="Arial"/>
              <w:sz w:val="14"/>
              <w:szCs w:val="14"/>
            </w:rPr>
            <w:t xml:space="preserve"> Settore Risorse umane, Servizi sociali e Cultura – Telefono: 0771.778603</w:t>
          </w:r>
        </w:p>
      </w:tc>
    </w:tr>
  </w:tbl>
  <w:p>
    <w:pPr>
      <w:pStyle w:val="Pidipagina"/>
      <w:tabs>
        <w:tab w:val="left" w:pos="1080" w:leader="none"/>
        <w:tab w:val="center" w:pos="4819" w:leader="none"/>
        <w:tab w:val="right" w:pos="9638" w:leader="none"/>
      </w:tabs>
      <w:ind w:left="709" w:hanging="0"/>
      <w:jc w:val="right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"/>
      <w:lvlJc w:val="left"/>
      <w:pPr>
        <w:ind w:left="1146" w:hanging="360"/>
      </w:pPr>
      <w:rPr>
        <w:rFonts w:ascii="Symbol" w:hAnsi="Symbol" w:cs="Symbol" w:hint="default"/>
        <w:dstrike w:val="false"/>
        <w:strike w:val="false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b643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f0243d"/>
    <w:rPr>
      <w:color w:val="0000FF"/>
      <w:u w:val="single"/>
    </w:rPr>
  </w:style>
  <w:style w:type="character" w:styleId="PidipaginaCarattere" w:customStyle="1">
    <w:name w:val="Piè di pagina Carattere"/>
    <w:link w:val="Pidipagina"/>
    <w:uiPriority w:val="99"/>
    <w:qFormat/>
    <w:rsid w:val="00b736a4"/>
    <w:rPr>
      <w:sz w:val="24"/>
      <w:szCs w:val="24"/>
    </w:rPr>
  </w:style>
  <w:style w:type="character" w:styleId="TestofumettoCarattere" w:customStyle="1">
    <w:name w:val="Testo fumetto Carattere"/>
    <w:link w:val="Testofumetto"/>
    <w:qFormat/>
    <w:rsid w:val="00b736a4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d3158"/>
    <w:rPr>
      <w:sz w:val="24"/>
      <w:szCs w:val="24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b863e1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b863e1"/>
    <w:rPr>
      <w:vertAlign w:val="superscript"/>
    </w:rPr>
  </w:style>
  <w:style w:type="character" w:styleId="Provvnumart" w:customStyle="1">
    <w:name w:val="provv_numart"/>
    <w:basedOn w:val="DefaultParagraphFont"/>
    <w:qFormat/>
    <w:rsid w:val="00b863e1"/>
    <w:rPr>
      <w:b/>
      <w:bCs/>
    </w:rPr>
  </w:style>
  <w:style w:type="character" w:styleId="Provvrubrica" w:customStyle="1">
    <w:name w:val="provv_rubrica"/>
    <w:basedOn w:val="DefaultParagraphFont"/>
    <w:qFormat/>
    <w:rsid w:val="00b863e1"/>
    <w:rPr>
      <w:i/>
      <w:iCs/>
    </w:rPr>
  </w:style>
  <w:style w:type="character" w:styleId="Provvvigore" w:customStyle="1">
    <w:name w:val="provv_vigore"/>
    <w:basedOn w:val="DefaultParagraphFont"/>
    <w:qFormat/>
    <w:rsid w:val="00b863e1"/>
    <w:rPr>
      <w:b/>
      <w:bCs/>
      <w:vanish w:val="false"/>
    </w:rPr>
  </w:style>
  <w:style w:type="character" w:styleId="Provvnumcomma" w:customStyle="1">
    <w:name w:val="provv_numcomma"/>
    <w:basedOn w:val="DefaultParagraphFont"/>
    <w:qFormat/>
    <w:rsid w:val="00b863e1"/>
    <w:rPr/>
  </w:style>
  <w:style w:type="character" w:styleId="Strong">
    <w:name w:val="Strong"/>
    <w:basedOn w:val="DefaultParagraphFont"/>
    <w:qFormat/>
    <w:rsid w:val="00de491f"/>
    <w:rPr>
      <w:b/>
      <w:bCs/>
    </w:rPr>
  </w:style>
  <w:style w:type="character" w:styleId="Enfasi">
    <w:name w:val="Enfasi"/>
    <w:basedOn w:val="DefaultParagraphFont"/>
    <w:uiPriority w:val="20"/>
    <w:qFormat/>
    <w:rsid w:val="00de491f"/>
    <w:rPr>
      <w:i/>
      <w:iCs/>
    </w:rPr>
  </w:style>
  <w:style w:type="character" w:styleId="ParagrafoelencoCarattere" w:customStyle="1">
    <w:name w:val="Paragrafo elenco Carattere"/>
    <w:basedOn w:val="DefaultParagraphFont"/>
    <w:link w:val="Paragrafoelenco"/>
    <w:uiPriority w:val="34"/>
    <w:qFormat/>
    <w:locked/>
    <w:rsid w:val="0009605a"/>
    <w:rPr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qFormat/>
    <w:rsid w:val="0009605a"/>
    <w:rPr/>
  </w:style>
  <w:style w:type="character" w:styleId="Corpodeltesto2Carattere" w:customStyle="1">
    <w:name w:val="Corpo del testo 2 Carattere"/>
    <w:basedOn w:val="DefaultParagraphFont"/>
    <w:link w:val="Corpodeltesto2"/>
    <w:semiHidden/>
    <w:qFormat/>
    <w:rsid w:val="00747996"/>
    <w:rPr>
      <w:sz w:val="24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067677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067677"/>
    <w:rPr/>
  </w:style>
  <w:style w:type="character" w:styleId="SoggettocommentoCarattere" w:customStyle="1">
    <w:name w:val="Soggetto commento Carattere"/>
    <w:basedOn w:val="TestocommentoCarattere"/>
    <w:link w:val="Soggettocommento"/>
    <w:semiHidden/>
    <w:qFormat/>
    <w:rsid w:val="00067677"/>
    <w:rPr>
      <w:b/>
      <w:bCs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/>
      <w:strike w:val="false"/>
      <w:dstrike w:val="false"/>
      <w:sz w:val="2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Arial" w:hAnsi="Arial" w:cs="Symbol"/>
      <w:strike w:val="false"/>
      <w:dstrike w:val="false"/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641">
    <w:name w:val="ListLabel 641"/>
    <w:qFormat/>
    <w:rPr>
      <w:rFonts w:ascii="Arial" w:hAnsi="Arial" w:cs="Arial"/>
      <w:sz w:val="14"/>
      <w:szCs w:val="14"/>
    </w:rPr>
  </w:style>
  <w:style w:type="character" w:styleId="ListLabel642">
    <w:name w:val="ListLabel 642"/>
    <w:qFormat/>
    <w:rPr>
      <w:rFonts w:cs="Symbol"/>
      <w:strike w:val="false"/>
      <w:dstrike w:val="false"/>
      <w:sz w:val="20"/>
    </w:rPr>
  </w:style>
  <w:style w:type="character" w:styleId="ListLabel643">
    <w:name w:val="ListLabel 643"/>
    <w:qFormat/>
    <w:rPr>
      <w:rFonts w:cs="Courier New"/>
    </w:rPr>
  </w:style>
  <w:style w:type="character" w:styleId="ListLabel644">
    <w:name w:val="ListLabel 644"/>
    <w:qFormat/>
    <w:rPr>
      <w:rFonts w:cs="Wingdings"/>
    </w:rPr>
  </w:style>
  <w:style w:type="character" w:styleId="ListLabel645">
    <w:name w:val="ListLabel 645"/>
    <w:qFormat/>
    <w:rPr>
      <w:rFonts w:cs="Symbol"/>
    </w:rPr>
  </w:style>
  <w:style w:type="character" w:styleId="ListLabel646">
    <w:name w:val="ListLabel 646"/>
    <w:qFormat/>
    <w:rPr>
      <w:rFonts w:cs="Courier New"/>
    </w:rPr>
  </w:style>
  <w:style w:type="character" w:styleId="ListLabel647">
    <w:name w:val="ListLabel 647"/>
    <w:qFormat/>
    <w:rPr>
      <w:rFonts w:cs="Wingdings"/>
    </w:rPr>
  </w:style>
  <w:style w:type="character" w:styleId="ListLabel648">
    <w:name w:val="ListLabel 648"/>
    <w:qFormat/>
    <w:rPr>
      <w:rFonts w:cs="Symbol"/>
    </w:rPr>
  </w:style>
  <w:style w:type="character" w:styleId="ListLabel649">
    <w:name w:val="ListLabel 649"/>
    <w:qFormat/>
    <w:rPr>
      <w:rFonts w:cs="Courier New"/>
    </w:rPr>
  </w:style>
  <w:style w:type="character" w:styleId="ListLabel650">
    <w:name w:val="ListLabel 650"/>
    <w:qFormat/>
    <w:rPr>
      <w:rFonts w:cs="Wingdings"/>
    </w:rPr>
  </w:style>
  <w:style w:type="character" w:styleId="ListLabel651">
    <w:name w:val="ListLabel 651"/>
    <w:qFormat/>
    <w:rPr>
      <w:rFonts w:ascii="Arial" w:hAnsi="Arial" w:cs="Arial"/>
      <w:sz w:val="14"/>
      <w:szCs w:val="14"/>
    </w:rPr>
  </w:style>
  <w:style w:type="character" w:styleId="ListLabel652">
    <w:name w:val="ListLabel 652"/>
    <w:qFormat/>
    <w:rPr>
      <w:rFonts w:cs="Symbol"/>
      <w:strike w:val="false"/>
      <w:dstrike w:val="false"/>
      <w:sz w:val="20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ascii="Arial" w:hAnsi="Arial" w:cs="Arial"/>
      <w:sz w:val="14"/>
      <w:szCs w:val="14"/>
    </w:rPr>
  </w:style>
  <w:style w:type="character" w:styleId="ListLabel662">
    <w:name w:val="ListLabel 662"/>
    <w:qFormat/>
    <w:rPr>
      <w:rFonts w:cs="Symbol"/>
      <w:strike w:val="false"/>
      <w:dstrike w:val="false"/>
      <w:sz w:val="20"/>
    </w:rPr>
  </w:style>
  <w:style w:type="character" w:styleId="ListLabel663">
    <w:name w:val="ListLabel 663"/>
    <w:qFormat/>
    <w:rPr>
      <w:rFonts w:cs="Courier New"/>
    </w:rPr>
  </w:style>
  <w:style w:type="character" w:styleId="ListLabel664">
    <w:name w:val="ListLabel 664"/>
    <w:qFormat/>
    <w:rPr>
      <w:rFonts w:cs="Wingdings"/>
    </w:rPr>
  </w:style>
  <w:style w:type="character" w:styleId="ListLabel665">
    <w:name w:val="ListLabel 665"/>
    <w:qFormat/>
    <w:rPr>
      <w:rFonts w:cs="Symbol"/>
    </w:rPr>
  </w:style>
  <w:style w:type="character" w:styleId="ListLabel666">
    <w:name w:val="ListLabel 666"/>
    <w:qFormat/>
    <w:rPr>
      <w:rFonts w:cs="Courier New"/>
    </w:rPr>
  </w:style>
  <w:style w:type="character" w:styleId="ListLabel667">
    <w:name w:val="ListLabel 667"/>
    <w:qFormat/>
    <w:rPr>
      <w:rFonts w:cs="Wingdings"/>
    </w:rPr>
  </w:style>
  <w:style w:type="character" w:styleId="ListLabel668">
    <w:name w:val="ListLabel 668"/>
    <w:qFormat/>
    <w:rPr>
      <w:rFonts w:cs="Symbol"/>
    </w:rPr>
  </w:style>
  <w:style w:type="character" w:styleId="ListLabel669">
    <w:name w:val="ListLabel 669"/>
    <w:qFormat/>
    <w:rPr>
      <w:rFonts w:cs="Courier New"/>
    </w:rPr>
  </w:style>
  <w:style w:type="character" w:styleId="ListLabel670">
    <w:name w:val="ListLabel 670"/>
    <w:qFormat/>
    <w:rPr>
      <w:rFonts w:cs="Wingdings"/>
    </w:rPr>
  </w:style>
  <w:style w:type="character" w:styleId="ListLabel671">
    <w:name w:val="ListLabel 671"/>
    <w:qFormat/>
    <w:rPr>
      <w:rFonts w:ascii="Arial" w:hAnsi="Arial" w:cs="Arial"/>
      <w:sz w:val="14"/>
      <w:szCs w:val="14"/>
    </w:rPr>
  </w:style>
  <w:style w:type="character" w:styleId="ListLabel672">
    <w:name w:val="ListLabel 672"/>
    <w:qFormat/>
    <w:rPr>
      <w:rFonts w:cs="Symbol"/>
      <w:strike w:val="false"/>
      <w:dstrike w:val="false"/>
      <w:sz w:val="20"/>
    </w:rPr>
  </w:style>
  <w:style w:type="character" w:styleId="ListLabel673">
    <w:name w:val="ListLabel 673"/>
    <w:qFormat/>
    <w:rPr>
      <w:rFonts w:cs="Courier New"/>
    </w:rPr>
  </w:style>
  <w:style w:type="character" w:styleId="ListLabel674">
    <w:name w:val="ListLabel 674"/>
    <w:qFormat/>
    <w:rPr>
      <w:rFonts w:cs="Wingdings"/>
    </w:rPr>
  </w:style>
  <w:style w:type="character" w:styleId="ListLabel675">
    <w:name w:val="ListLabel 675"/>
    <w:qFormat/>
    <w:rPr>
      <w:rFonts w:cs="Symbol"/>
    </w:rPr>
  </w:style>
  <w:style w:type="character" w:styleId="ListLabel676">
    <w:name w:val="ListLabel 676"/>
    <w:qFormat/>
    <w:rPr>
      <w:rFonts w:cs="Courier New"/>
    </w:rPr>
  </w:style>
  <w:style w:type="character" w:styleId="ListLabel677">
    <w:name w:val="ListLabel 677"/>
    <w:qFormat/>
    <w:rPr>
      <w:rFonts w:cs="Wingdings"/>
    </w:rPr>
  </w:style>
  <w:style w:type="character" w:styleId="ListLabel678">
    <w:name w:val="ListLabel 678"/>
    <w:qFormat/>
    <w:rPr>
      <w:rFonts w:cs="Symbol"/>
    </w:rPr>
  </w:style>
  <w:style w:type="character" w:styleId="ListLabel679">
    <w:name w:val="ListLabel 679"/>
    <w:qFormat/>
    <w:rPr>
      <w:rFonts w:cs="Courier New"/>
    </w:rPr>
  </w:style>
  <w:style w:type="character" w:styleId="ListLabel680">
    <w:name w:val="ListLabel 680"/>
    <w:qFormat/>
    <w:rPr>
      <w:rFonts w:cs="Wingdings"/>
    </w:rPr>
  </w:style>
  <w:style w:type="character" w:styleId="ListLabel681">
    <w:name w:val="ListLabel 681"/>
    <w:qFormat/>
    <w:rPr>
      <w:rFonts w:ascii="Arial" w:hAnsi="Arial" w:cs="Arial"/>
      <w:sz w:val="14"/>
      <w:szCs w:val="1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09605a"/>
    <w:pPr>
      <w:widowControl w:val="false"/>
      <w:tabs>
        <w:tab w:val="left" w:pos="204" w:leader="none"/>
      </w:tabs>
      <w:jc w:val="both"/>
    </w:pPr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rsid w:val="00f0243d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f0243d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b736a4"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link w:val="TestonotaapidipaginaCarattere"/>
    <w:rsid w:val="00b863e1"/>
    <w:pPr/>
    <w:rPr>
      <w:sz w:val="20"/>
      <w:szCs w:val="20"/>
    </w:rPr>
  </w:style>
  <w:style w:type="paragraph" w:styleId="Provvr0" w:customStyle="1">
    <w:name w:val="provv_r0"/>
    <w:basedOn w:val="Normal"/>
    <w:qFormat/>
    <w:rsid w:val="00b863e1"/>
    <w:pPr>
      <w:spacing w:beforeAutospacing="1" w:afterAutospacing="1"/>
      <w:jc w:val="both"/>
    </w:pPr>
    <w:rPr/>
  </w:style>
  <w:style w:type="paragraph" w:styleId="NormalWeb">
    <w:name w:val="Normal (Web)"/>
    <w:basedOn w:val="Normal"/>
    <w:uiPriority w:val="99"/>
    <w:unhideWhenUsed/>
    <w:qFormat/>
    <w:rsid w:val="00b863e1"/>
    <w:pPr>
      <w:spacing w:beforeAutospacing="1" w:afterAutospacing="1"/>
    </w:pPr>
    <w:rPr/>
  </w:style>
  <w:style w:type="paragraph" w:styleId="Provvr1" w:customStyle="1">
    <w:name w:val="provv_r1"/>
    <w:basedOn w:val="Normal"/>
    <w:qFormat/>
    <w:rsid w:val="00b863e1"/>
    <w:pPr>
      <w:spacing w:beforeAutospacing="1" w:afterAutospacing="1"/>
      <w:ind w:firstLine="400"/>
      <w:jc w:val="both"/>
    </w:pPr>
    <w:rPr/>
  </w:style>
  <w:style w:type="paragraph" w:styleId="Fonte1" w:customStyle="1">
    <w:name w:val="fonte1"/>
    <w:basedOn w:val="Normal"/>
    <w:qFormat/>
    <w:rsid w:val="00de491f"/>
    <w:pPr>
      <w:jc w:val="both"/>
    </w:pPr>
    <w:rPr>
      <w:sz w:val="17"/>
      <w:szCs w:val="17"/>
    </w:rPr>
  </w:style>
  <w:style w:type="paragraph" w:styleId="Default" w:customStyle="1">
    <w:name w:val="Default"/>
    <w:qFormat/>
    <w:rsid w:val="00de491f"/>
    <w:pPr>
      <w:widowControl/>
      <w:bidi w:val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it-IT" w:eastAsia="it-IT" w:bidi="ar-SA"/>
    </w:rPr>
  </w:style>
  <w:style w:type="paragraph" w:styleId="ListParagraph">
    <w:name w:val="List Paragraph"/>
    <w:basedOn w:val="Normal"/>
    <w:link w:val="ParagrafoelencoCarattere"/>
    <w:uiPriority w:val="34"/>
    <w:qFormat/>
    <w:rsid w:val="0009605a"/>
    <w:pPr>
      <w:ind w:left="708" w:hanging="0"/>
    </w:pPr>
    <w:rPr/>
  </w:style>
  <w:style w:type="paragraph" w:styleId="BodyText2">
    <w:name w:val="Body Text 2"/>
    <w:basedOn w:val="Normal"/>
    <w:link w:val="Corpodeltesto2Carattere"/>
    <w:semiHidden/>
    <w:unhideWhenUsed/>
    <w:qFormat/>
    <w:rsid w:val="00747996"/>
    <w:pPr>
      <w:spacing w:lineRule="auto" w:line="480" w:before="0" w:after="120"/>
    </w:pPr>
    <w:rPr/>
  </w:style>
  <w:style w:type="paragraph" w:styleId="Paragrafoelenco1" w:customStyle="1">
    <w:name w:val="Paragrafo elenco1"/>
    <w:basedOn w:val="Normal"/>
    <w:qFormat/>
    <w:rsid w:val="00c62d16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067677"/>
    <w:pPr/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semiHidden/>
    <w:unhideWhenUsed/>
    <w:qFormat/>
    <w:rsid w:val="00067677"/>
    <w:pPr/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39"/>
    <w:rsid w:val="002a2cb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">
    <w:name w:val="Table Grid"/>
    <w:basedOn w:val="Tabellanormale"/>
    <w:uiPriority w:val="59"/>
    <w:rsid w:val="002a2c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rotocollo@pec.cittadiformia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92D9-BBFC-4AFA-80DA-FDCDC824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Vastola.dot</Template>
  <TotalTime>32</TotalTime>
  <Application>LibreOffice/6.0.5.2$Windows_X86_64 LibreOffice_project/54c8cbb85f300ac59db32fe8a675ff7683cd5a16</Application>
  <Pages>2</Pages>
  <Words>235</Words>
  <Characters>1956</Characters>
  <CharactersWithSpaces>2292</CharactersWithSpaces>
  <Paragraphs>44</Paragraphs>
  <Company>Roma Capitale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2023-02-22T14:12:00Z</dcterms:created>
  <dc:creator>user</dc:creator>
  <dc:description/>
  <dc:language>it-IT</dc:language>
  <cp:lastModifiedBy/>
  <cp:lastPrinted>2020-01-15T10:50:00Z</cp:lastPrinted>
  <dcterms:modified xsi:type="dcterms:W3CDTF">2023-05-11T12:15:54Z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Roma Capitale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